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D376" w14:textId="77777777" w:rsidR="00C740DC" w:rsidRPr="00586B5A" w:rsidRDefault="00C740DC" w:rsidP="00C740DC">
      <w:pPr>
        <w:shd w:val="clear" w:color="auto" w:fill="FFFFFF"/>
        <w:spacing w:after="0" w:line="240" w:lineRule="auto"/>
        <w:rPr>
          <w:rFonts w:ascii="Gisha" w:eastAsia="Times New Roman" w:hAnsi="Gisha" w:cs="Gisha"/>
          <w:color w:val="222222"/>
          <w:sz w:val="24"/>
          <w:szCs w:val="24"/>
        </w:rPr>
      </w:pPr>
      <w:r w:rsidRPr="00C740DC">
        <w:rPr>
          <w:rFonts w:ascii="Arial" w:eastAsia="Times New Roman" w:hAnsi="Arial" w:cs="Arial"/>
          <w:color w:val="222222"/>
          <w:sz w:val="24"/>
          <w:szCs w:val="24"/>
        </w:rPr>
        <w:t> </w:t>
      </w:r>
    </w:p>
    <w:p w14:paraId="1B97004A" w14:textId="77777777" w:rsidR="00C740DC" w:rsidRPr="00586B5A" w:rsidRDefault="00C740DC" w:rsidP="00C740DC">
      <w:pPr>
        <w:shd w:val="clear" w:color="auto" w:fill="FFFFFF"/>
        <w:spacing w:after="0" w:line="240" w:lineRule="auto"/>
        <w:rPr>
          <w:rFonts w:ascii="Gisha" w:eastAsia="Times New Roman" w:hAnsi="Gisha" w:cs="Gisha"/>
          <w:color w:val="222222"/>
          <w:sz w:val="24"/>
          <w:szCs w:val="24"/>
        </w:rPr>
      </w:pPr>
    </w:p>
    <w:p w14:paraId="227498A0" w14:textId="77777777" w:rsidR="00C740DC" w:rsidRPr="00586B5A" w:rsidRDefault="00C740DC" w:rsidP="00C740DC">
      <w:pPr>
        <w:shd w:val="clear" w:color="auto" w:fill="FFFFFF"/>
        <w:spacing w:after="0" w:line="240" w:lineRule="auto"/>
        <w:rPr>
          <w:rFonts w:ascii="Gisha" w:eastAsia="Times New Roman" w:hAnsi="Gisha" w:cs="Gisha"/>
          <w:color w:val="222222"/>
        </w:rPr>
      </w:pPr>
    </w:p>
    <w:p w14:paraId="076E76D4" w14:textId="485247CC" w:rsidR="00C740DC" w:rsidRPr="00586B5A" w:rsidRDefault="007A239D" w:rsidP="00C740DC">
      <w:pPr>
        <w:pStyle w:val="NoSpacing"/>
        <w:rPr>
          <w:rFonts w:ascii="Gisha" w:hAnsi="Gisha" w:cs="Gisha"/>
          <w:i/>
          <w:sz w:val="24"/>
          <w:szCs w:val="24"/>
        </w:rPr>
      </w:pPr>
      <w:r w:rsidRPr="00586B5A">
        <w:rPr>
          <w:rFonts w:ascii="Gisha" w:hAnsi="Gisha" w:cs="Gisha" w:hint="cs"/>
          <w:i/>
          <w:sz w:val="24"/>
          <w:szCs w:val="24"/>
        </w:rPr>
        <w:t>California cool</w:t>
      </w:r>
      <w:r w:rsidR="00586B5A">
        <w:rPr>
          <w:rFonts w:ascii="Gisha" w:hAnsi="Gisha" w:cs="Gisha"/>
          <w:i/>
          <w:sz w:val="24"/>
          <w:szCs w:val="24"/>
        </w:rPr>
        <w:t>…f</w:t>
      </w:r>
      <w:r w:rsidRPr="00586B5A">
        <w:rPr>
          <w:rFonts w:ascii="Gisha" w:hAnsi="Gisha" w:cs="Gisha" w:hint="cs"/>
          <w:i/>
          <w:sz w:val="24"/>
          <w:szCs w:val="24"/>
        </w:rPr>
        <w:t>rom top to bottom</w:t>
      </w:r>
    </w:p>
    <w:p w14:paraId="155A73DC" w14:textId="5E45C528" w:rsidR="007A239D" w:rsidRPr="00586B5A" w:rsidRDefault="00586B5A" w:rsidP="00C740DC">
      <w:pPr>
        <w:pStyle w:val="NoSpacing"/>
        <w:rPr>
          <w:rFonts w:ascii="Gisha" w:hAnsi="Gisha" w:cs="Gisha"/>
          <w:b/>
          <w:bCs/>
          <w:iCs/>
          <w:sz w:val="28"/>
          <w:szCs w:val="28"/>
          <w:u w:val="single"/>
        </w:rPr>
      </w:pPr>
      <w:r>
        <w:rPr>
          <w:rFonts w:ascii="Gisha" w:hAnsi="Gisha" w:cs="Gisha"/>
          <w:b/>
          <w:bCs/>
          <w:iCs/>
          <w:sz w:val="28"/>
          <w:szCs w:val="28"/>
          <w:u w:val="single"/>
        </w:rPr>
        <w:t>NEW METAL ROOF A CROWNING TOUCH FOR LOVELY VENTUR</w:t>
      </w:r>
      <w:r w:rsidR="00B765CF">
        <w:rPr>
          <w:rFonts w:ascii="Gisha" w:hAnsi="Gisha" w:cs="Gisha"/>
          <w:b/>
          <w:bCs/>
          <w:iCs/>
          <w:sz w:val="28"/>
          <w:szCs w:val="28"/>
          <w:u w:val="single"/>
        </w:rPr>
        <w:t>A</w:t>
      </w:r>
      <w:r>
        <w:rPr>
          <w:rFonts w:ascii="Gisha" w:hAnsi="Gisha" w:cs="Gisha"/>
          <w:b/>
          <w:bCs/>
          <w:iCs/>
          <w:sz w:val="28"/>
          <w:szCs w:val="28"/>
          <w:u w:val="single"/>
        </w:rPr>
        <w:t xml:space="preserve"> LOFT PROJECT </w:t>
      </w:r>
    </w:p>
    <w:p w14:paraId="11A454AF" w14:textId="77777777" w:rsidR="00D36EB4" w:rsidRPr="00586B5A" w:rsidRDefault="00D36EB4" w:rsidP="00C740DC">
      <w:pPr>
        <w:pStyle w:val="NoSpacing"/>
        <w:jc w:val="both"/>
        <w:rPr>
          <w:rFonts w:ascii="Gisha" w:hAnsi="Gisha" w:cs="Gisha"/>
          <w:sz w:val="24"/>
          <w:szCs w:val="24"/>
        </w:rPr>
      </w:pPr>
    </w:p>
    <w:p w14:paraId="5140280C" w14:textId="541DE754" w:rsidR="00C740DC" w:rsidRPr="00586B5A" w:rsidRDefault="00C740DC" w:rsidP="00C740DC">
      <w:pPr>
        <w:pStyle w:val="NoSpacing"/>
        <w:jc w:val="both"/>
        <w:rPr>
          <w:rFonts w:ascii="Gisha" w:hAnsi="Gisha" w:cs="Gisha"/>
          <w:b/>
          <w:sz w:val="24"/>
          <w:szCs w:val="24"/>
        </w:rPr>
      </w:pPr>
      <w:r w:rsidRPr="00586B5A">
        <w:rPr>
          <w:rFonts w:ascii="Gisha" w:hAnsi="Gisha" w:cs="Gisha" w:hint="cs"/>
          <w:b/>
          <w:sz w:val="24"/>
          <w:szCs w:val="24"/>
        </w:rPr>
        <w:t xml:space="preserve">The Project:  </w:t>
      </w:r>
    </w:p>
    <w:p w14:paraId="1A4059B5" w14:textId="462CE38F" w:rsidR="00B214EC" w:rsidRPr="00586B5A" w:rsidRDefault="005A2A0A" w:rsidP="00C740DC">
      <w:pPr>
        <w:pStyle w:val="NoSpacing"/>
        <w:jc w:val="both"/>
        <w:rPr>
          <w:rFonts w:ascii="Gisha" w:hAnsi="Gisha" w:cs="Gisha"/>
          <w:bCs/>
          <w:sz w:val="24"/>
          <w:szCs w:val="24"/>
        </w:rPr>
      </w:pPr>
      <w:r w:rsidRPr="00586B5A">
        <w:rPr>
          <w:rFonts w:ascii="Gisha" w:hAnsi="Gisha" w:cs="Gisha" w:hint="cs"/>
          <w:bCs/>
          <w:sz w:val="24"/>
          <w:szCs w:val="24"/>
        </w:rPr>
        <w:t xml:space="preserve">A quality </w:t>
      </w:r>
      <w:r w:rsidR="00586B5A" w:rsidRPr="00586B5A">
        <w:rPr>
          <w:rFonts w:ascii="Gisha" w:hAnsi="Gisha" w:cs="Gisha"/>
          <w:bCs/>
          <w:sz w:val="24"/>
          <w:szCs w:val="24"/>
        </w:rPr>
        <w:t xml:space="preserve">new construction </w:t>
      </w:r>
      <w:r w:rsidRPr="00586B5A">
        <w:rPr>
          <w:rFonts w:ascii="Gisha" w:hAnsi="Gisha" w:cs="Gisha" w:hint="cs"/>
          <w:bCs/>
          <w:sz w:val="24"/>
          <w:szCs w:val="24"/>
        </w:rPr>
        <w:t xml:space="preserve">build deserves a quality roof. For a beautiful new multi-family loft project located near the sunny shores of Ventura, California, deciding on a metal roof boiled down to style, sustainability and long-term performance. The result: </w:t>
      </w:r>
      <w:r w:rsidR="00586B5A">
        <w:rPr>
          <w:rFonts w:ascii="Gisha" w:hAnsi="Gisha" w:cs="Gisha"/>
          <w:bCs/>
          <w:sz w:val="24"/>
          <w:szCs w:val="24"/>
        </w:rPr>
        <w:t>A</w:t>
      </w:r>
      <w:r w:rsidRPr="00586B5A">
        <w:rPr>
          <w:rFonts w:ascii="Gisha" w:hAnsi="Gisha" w:cs="Gisha" w:hint="cs"/>
          <w:bCs/>
          <w:sz w:val="24"/>
          <w:szCs w:val="24"/>
        </w:rPr>
        <w:t xml:space="preserve"> strikingly modern spin that achieved everything </w:t>
      </w:r>
      <w:r w:rsidR="00C274C6" w:rsidRPr="00586B5A">
        <w:rPr>
          <w:rFonts w:ascii="Gisha" w:hAnsi="Gisha" w:cs="Gisha" w:hint="cs"/>
          <w:bCs/>
          <w:sz w:val="24"/>
          <w:szCs w:val="24"/>
        </w:rPr>
        <w:t xml:space="preserve">the contracting </w:t>
      </w:r>
      <w:r w:rsidR="00586B5A">
        <w:rPr>
          <w:rFonts w:ascii="Gisha" w:hAnsi="Gisha" w:cs="Gisha"/>
          <w:bCs/>
          <w:sz w:val="24"/>
          <w:szCs w:val="24"/>
        </w:rPr>
        <w:t>g</w:t>
      </w:r>
      <w:r w:rsidR="00C274C6" w:rsidRPr="00586B5A">
        <w:rPr>
          <w:rFonts w:ascii="Gisha" w:hAnsi="Gisha" w:cs="Gisha" w:hint="cs"/>
          <w:bCs/>
          <w:sz w:val="24"/>
          <w:szCs w:val="24"/>
        </w:rPr>
        <w:t>roup</w:t>
      </w:r>
      <w:r w:rsidRPr="00586B5A">
        <w:rPr>
          <w:rFonts w:ascii="Gisha" w:hAnsi="Gisha" w:cs="Gisha" w:hint="cs"/>
          <w:bCs/>
          <w:sz w:val="24"/>
          <w:szCs w:val="24"/>
        </w:rPr>
        <w:t xml:space="preserve">–and </w:t>
      </w:r>
      <w:r w:rsidR="00C274C6" w:rsidRPr="00586B5A">
        <w:rPr>
          <w:rFonts w:ascii="Gisha" w:hAnsi="Gisha" w:cs="Gisha" w:hint="cs"/>
          <w:bCs/>
          <w:sz w:val="24"/>
          <w:szCs w:val="24"/>
        </w:rPr>
        <w:t>the building’s</w:t>
      </w:r>
      <w:r w:rsidRPr="00586B5A">
        <w:rPr>
          <w:rFonts w:ascii="Gisha" w:hAnsi="Gisha" w:cs="Gisha" w:hint="cs"/>
          <w:bCs/>
          <w:sz w:val="24"/>
          <w:szCs w:val="24"/>
        </w:rPr>
        <w:t xml:space="preserve"> residents–</w:t>
      </w:r>
      <w:r w:rsidR="00586B5A">
        <w:rPr>
          <w:rFonts w:ascii="Gisha" w:hAnsi="Gisha" w:cs="Gisha"/>
          <w:bCs/>
          <w:sz w:val="24"/>
          <w:szCs w:val="24"/>
        </w:rPr>
        <w:t>l</w:t>
      </w:r>
      <w:r w:rsidRPr="00586B5A">
        <w:rPr>
          <w:rFonts w:ascii="Gisha" w:hAnsi="Gisha" w:cs="Gisha" w:hint="cs"/>
          <w:bCs/>
          <w:sz w:val="24"/>
          <w:szCs w:val="24"/>
        </w:rPr>
        <w:t xml:space="preserve">ook for when it comes to exceptional </w:t>
      </w:r>
      <w:r w:rsidR="00586B5A">
        <w:rPr>
          <w:rFonts w:ascii="Gisha" w:hAnsi="Gisha" w:cs="Gisha"/>
          <w:bCs/>
          <w:sz w:val="24"/>
          <w:szCs w:val="24"/>
        </w:rPr>
        <w:t xml:space="preserve">design, </w:t>
      </w:r>
      <w:r w:rsidRPr="00586B5A">
        <w:rPr>
          <w:rFonts w:ascii="Gisha" w:hAnsi="Gisha" w:cs="Gisha" w:hint="cs"/>
          <w:bCs/>
          <w:sz w:val="24"/>
          <w:szCs w:val="24"/>
        </w:rPr>
        <w:t xml:space="preserve">comfort and </w:t>
      </w:r>
      <w:r w:rsidR="003D72A5" w:rsidRPr="00586B5A">
        <w:rPr>
          <w:rFonts w:ascii="Gisha" w:hAnsi="Gisha" w:cs="Gisha"/>
          <w:bCs/>
          <w:sz w:val="24"/>
          <w:szCs w:val="24"/>
        </w:rPr>
        <w:t>livability</w:t>
      </w:r>
      <w:r w:rsidRPr="00586B5A">
        <w:rPr>
          <w:rFonts w:ascii="Gisha" w:hAnsi="Gisha" w:cs="Gisha" w:hint="cs"/>
          <w:bCs/>
          <w:sz w:val="24"/>
          <w:szCs w:val="24"/>
        </w:rPr>
        <w:t>.</w:t>
      </w:r>
    </w:p>
    <w:p w14:paraId="3527192A" w14:textId="77777777" w:rsidR="00B214EC" w:rsidRPr="00586B5A" w:rsidRDefault="00B214EC" w:rsidP="00C740DC">
      <w:pPr>
        <w:pStyle w:val="NoSpacing"/>
        <w:jc w:val="both"/>
        <w:rPr>
          <w:rFonts w:ascii="Gisha" w:hAnsi="Gisha" w:cs="Gisha"/>
          <w:sz w:val="24"/>
          <w:szCs w:val="24"/>
        </w:rPr>
      </w:pPr>
    </w:p>
    <w:p w14:paraId="361BCA68" w14:textId="77777777" w:rsidR="00B214EC" w:rsidRPr="00586B5A" w:rsidRDefault="00C740DC" w:rsidP="00B214EC">
      <w:pPr>
        <w:pStyle w:val="NoSpacing"/>
        <w:jc w:val="both"/>
        <w:rPr>
          <w:rFonts w:ascii="Gisha" w:hAnsi="Gisha" w:cs="Gisha"/>
          <w:sz w:val="24"/>
          <w:szCs w:val="24"/>
        </w:rPr>
      </w:pPr>
      <w:r w:rsidRPr="00586B5A">
        <w:rPr>
          <w:rFonts w:ascii="Gisha" w:hAnsi="Gisha" w:cs="Gisha" w:hint="cs"/>
          <w:b/>
          <w:sz w:val="24"/>
          <w:szCs w:val="24"/>
        </w:rPr>
        <w:t>The Challenge:</w:t>
      </w:r>
      <w:r w:rsidRPr="00586B5A">
        <w:rPr>
          <w:rFonts w:ascii="Gisha" w:hAnsi="Gisha" w:cs="Gisha" w:hint="cs"/>
          <w:sz w:val="24"/>
          <w:szCs w:val="24"/>
        </w:rPr>
        <w:t xml:space="preserve"> </w:t>
      </w:r>
    </w:p>
    <w:p w14:paraId="70F72329" w14:textId="0359F33E" w:rsidR="00C274C6" w:rsidRPr="00586B5A" w:rsidRDefault="00586B5A" w:rsidP="00537027">
      <w:pPr>
        <w:pStyle w:val="NoSpacing"/>
        <w:jc w:val="both"/>
        <w:rPr>
          <w:rFonts w:ascii="Gisha" w:hAnsi="Gisha" w:cs="Gisha"/>
          <w:sz w:val="24"/>
          <w:szCs w:val="24"/>
        </w:rPr>
      </w:pPr>
      <w:r>
        <w:rPr>
          <w:rFonts w:ascii="Gisha" w:hAnsi="Gisha" w:cs="Gisha"/>
          <w:sz w:val="24"/>
          <w:szCs w:val="24"/>
        </w:rPr>
        <w:t xml:space="preserve">Completed in January 2021, </w:t>
      </w:r>
      <w:r w:rsidR="00C274C6" w:rsidRPr="00586B5A">
        <w:rPr>
          <w:rFonts w:ascii="Gisha" w:hAnsi="Gisha" w:cs="Gisha" w:hint="cs"/>
          <w:sz w:val="24"/>
          <w:szCs w:val="24"/>
        </w:rPr>
        <w:t>Ventur</w:t>
      </w:r>
      <w:r w:rsidR="007A239D" w:rsidRPr="00586B5A">
        <w:rPr>
          <w:rFonts w:ascii="Gisha" w:hAnsi="Gisha" w:cs="Gisha" w:hint="cs"/>
          <w:sz w:val="24"/>
          <w:szCs w:val="24"/>
        </w:rPr>
        <w:t>a</w:t>
      </w:r>
      <w:r w:rsidR="00C274C6" w:rsidRPr="00586B5A">
        <w:rPr>
          <w:rFonts w:ascii="Gisha" w:hAnsi="Gisha" w:cs="Gisha" w:hint="cs"/>
          <w:sz w:val="24"/>
          <w:szCs w:val="24"/>
        </w:rPr>
        <w:t xml:space="preserve"> Garden Lofts are the </w:t>
      </w:r>
      <w:r w:rsidR="007A239D" w:rsidRPr="00586B5A">
        <w:rPr>
          <w:rFonts w:ascii="Gisha" w:hAnsi="Gisha" w:cs="Gisha" w:hint="cs"/>
          <w:sz w:val="24"/>
          <w:szCs w:val="24"/>
        </w:rPr>
        <w:t xml:space="preserve">very </w:t>
      </w:r>
      <w:r w:rsidR="00C274C6" w:rsidRPr="00586B5A">
        <w:rPr>
          <w:rFonts w:ascii="Gisha" w:hAnsi="Gisha" w:cs="Gisha" w:hint="cs"/>
          <w:sz w:val="24"/>
          <w:szCs w:val="24"/>
        </w:rPr>
        <w:t>definition of California cool, capturing an industrial style complete with a</w:t>
      </w:r>
      <w:r w:rsidR="007A239D" w:rsidRPr="00586B5A">
        <w:rPr>
          <w:rFonts w:ascii="Gisha" w:hAnsi="Gisha" w:cs="Gisha" w:hint="cs"/>
          <w:sz w:val="24"/>
          <w:szCs w:val="24"/>
        </w:rPr>
        <w:t xml:space="preserve"> modern</w:t>
      </w:r>
      <w:r w:rsidR="00C274C6" w:rsidRPr="00586B5A">
        <w:rPr>
          <w:rFonts w:ascii="Gisha" w:hAnsi="Gisha" w:cs="Gisha" w:hint="cs"/>
          <w:sz w:val="24"/>
          <w:szCs w:val="24"/>
        </w:rPr>
        <w:t xml:space="preserve"> beach villa feel thanks to the use of metal not only </w:t>
      </w:r>
      <w:r w:rsidR="007A239D" w:rsidRPr="00586B5A">
        <w:rPr>
          <w:rFonts w:ascii="Gisha" w:hAnsi="Gisha" w:cs="Gisha" w:hint="cs"/>
          <w:sz w:val="24"/>
          <w:szCs w:val="24"/>
        </w:rPr>
        <w:t>for</w:t>
      </w:r>
      <w:r w:rsidR="00C274C6" w:rsidRPr="00586B5A">
        <w:rPr>
          <w:rFonts w:ascii="Gisha" w:hAnsi="Gisha" w:cs="Gisha" w:hint="cs"/>
          <w:sz w:val="24"/>
          <w:szCs w:val="24"/>
        </w:rPr>
        <w:t xml:space="preserve"> the roof, but the exterior of the lofts. And because the units are located on the coast, quality metal with a high-performing coating was an absolute must. That’s why </w:t>
      </w:r>
      <w:r w:rsidR="007A239D" w:rsidRPr="00586B5A">
        <w:rPr>
          <w:rFonts w:ascii="Gisha" w:hAnsi="Gisha" w:cs="Gisha" w:hint="cs"/>
          <w:sz w:val="24"/>
          <w:szCs w:val="24"/>
        </w:rPr>
        <w:t>an ATAS manufactured</w:t>
      </w:r>
      <w:r w:rsidR="00C274C6" w:rsidRPr="00586B5A">
        <w:rPr>
          <w:rFonts w:ascii="Gisha" w:hAnsi="Gisha" w:cs="Gisha" w:hint="cs"/>
          <w:sz w:val="24"/>
          <w:szCs w:val="24"/>
        </w:rPr>
        <w:t xml:space="preserve"> aluminum alloy with an extremely durable Kynar finish was selected by The Becker Group,</w:t>
      </w:r>
      <w:r w:rsidR="00CD47B0">
        <w:rPr>
          <w:rFonts w:ascii="Gisha" w:hAnsi="Gisha" w:cs="Gisha"/>
          <w:sz w:val="24"/>
          <w:szCs w:val="24"/>
        </w:rPr>
        <w:t xml:space="preserve"> Inc.,</w:t>
      </w:r>
      <w:r w:rsidR="00C274C6" w:rsidRPr="00586B5A">
        <w:rPr>
          <w:rFonts w:ascii="Gisha" w:hAnsi="Gisha" w:cs="Gisha" w:hint="cs"/>
          <w:sz w:val="24"/>
          <w:szCs w:val="24"/>
        </w:rPr>
        <w:t xml:space="preserve"> the contracting group for th</w:t>
      </w:r>
      <w:r w:rsidR="00CD47B0">
        <w:rPr>
          <w:rFonts w:ascii="Gisha" w:hAnsi="Gisha" w:cs="Gisha"/>
          <w:sz w:val="24"/>
          <w:szCs w:val="24"/>
        </w:rPr>
        <w:t>e</w:t>
      </w:r>
      <w:r w:rsidR="00C274C6" w:rsidRPr="00586B5A">
        <w:rPr>
          <w:rFonts w:ascii="Gisha" w:hAnsi="Gisha" w:cs="Gisha" w:hint="cs"/>
          <w:sz w:val="24"/>
          <w:szCs w:val="24"/>
        </w:rPr>
        <w:t xml:space="preserve"> project. As a new construction project, </w:t>
      </w:r>
      <w:r w:rsidR="003D72A5">
        <w:rPr>
          <w:rFonts w:ascii="Gisha" w:hAnsi="Gisha" w:cs="Gisha"/>
          <w:sz w:val="24"/>
          <w:szCs w:val="24"/>
        </w:rPr>
        <w:t>deciding on a</w:t>
      </w:r>
      <w:r w:rsidR="00C274C6" w:rsidRPr="00586B5A">
        <w:rPr>
          <w:rFonts w:ascii="Gisha" w:hAnsi="Gisha" w:cs="Gisha" w:hint="cs"/>
          <w:sz w:val="24"/>
          <w:szCs w:val="24"/>
        </w:rPr>
        <w:t xml:space="preserve"> quality metal roof </w:t>
      </w:r>
      <w:r>
        <w:rPr>
          <w:rFonts w:ascii="Gisha" w:hAnsi="Gisha" w:cs="Gisha"/>
          <w:sz w:val="24"/>
          <w:szCs w:val="24"/>
        </w:rPr>
        <w:t>was</w:t>
      </w:r>
      <w:r w:rsidR="00C274C6" w:rsidRPr="00586B5A">
        <w:rPr>
          <w:rFonts w:ascii="Gisha" w:hAnsi="Gisha" w:cs="Gisha" w:hint="cs"/>
          <w:sz w:val="24"/>
          <w:szCs w:val="24"/>
        </w:rPr>
        <w:t xml:space="preserve"> a</w:t>
      </w:r>
      <w:r w:rsidR="007A239D" w:rsidRPr="00586B5A">
        <w:rPr>
          <w:rFonts w:ascii="Gisha" w:hAnsi="Gisha" w:cs="Gisha" w:hint="cs"/>
          <w:sz w:val="24"/>
          <w:szCs w:val="24"/>
        </w:rPr>
        <w:t xml:space="preserve"> true</w:t>
      </w:r>
      <w:r w:rsidR="00C274C6" w:rsidRPr="00586B5A">
        <w:rPr>
          <w:rFonts w:ascii="Gisha" w:hAnsi="Gisha" w:cs="Gisha" w:hint="cs"/>
          <w:sz w:val="24"/>
          <w:szCs w:val="24"/>
        </w:rPr>
        <w:t xml:space="preserve"> investment in the future, resulting in much greater energy efficiency</w:t>
      </w:r>
      <w:r w:rsidR="007A239D" w:rsidRPr="00586B5A">
        <w:rPr>
          <w:rFonts w:ascii="Gisha" w:hAnsi="Gisha" w:cs="Gisha" w:hint="cs"/>
          <w:sz w:val="24"/>
          <w:szCs w:val="24"/>
        </w:rPr>
        <w:t xml:space="preserve"> while </w:t>
      </w:r>
      <w:r w:rsidR="00C274C6" w:rsidRPr="00586B5A">
        <w:rPr>
          <w:rFonts w:ascii="Gisha" w:hAnsi="Gisha" w:cs="Gisha" w:hint="cs"/>
          <w:sz w:val="24"/>
          <w:szCs w:val="24"/>
        </w:rPr>
        <w:t xml:space="preserve">reducing </w:t>
      </w:r>
      <w:r w:rsidR="007A239D" w:rsidRPr="00586B5A">
        <w:rPr>
          <w:rFonts w:ascii="Gisha" w:hAnsi="Gisha" w:cs="Gisha" w:hint="cs"/>
          <w:sz w:val="24"/>
          <w:szCs w:val="24"/>
        </w:rPr>
        <w:t xml:space="preserve">the </w:t>
      </w:r>
      <w:r w:rsidR="00C274C6" w:rsidRPr="00586B5A">
        <w:rPr>
          <w:rFonts w:ascii="Gisha" w:hAnsi="Gisha" w:cs="Gisha" w:hint="cs"/>
          <w:sz w:val="24"/>
          <w:szCs w:val="24"/>
        </w:rPr>
        <w:t xml:space="preserve">wear and tear caused by the region’s coastal conditions and the need for replacement. </w:t>
      </w:r>
      <w:r w:rsidR="007A239D" w:rsidRPr="00586B5A">
        <w:rPr>
          <w:rFonts w:ascii="Gisha" w:hAnsi="Gisha" w:cs="Gisha" w:hint="cs"/>
          <w:sz w:val="24"/>
          <w:szCs w:val="24"/>
        </w:rPr>
        <w:t xml:space="preserve">The use of metal </w:t>
      </w:r>
      <w:r w:rsidR="003D72A5">
        <w:rPr>
          <w:rFonts w:ascii="Gisha" w:hAnsi="Gisha" w:cs="Gisha"/>
          <w:sz w:val="24"/>
          <w:szCs w:val="24"/>
        </w:rPr>
        <w:t>helps reduce</w:t>
      </w:r>
      <w:r w:rsidR="007A239D" w:rsidRPr="00586B5A">
        <w:rPr>
          <w:rFonts w:ascii="Gisha" w:hAnsi="Gisha" w:cs="Gisha" w:hint="cs"/>
          <w:sz w:val="24"/>
          <w:szCs w:val="24"/>
        </w:rPr>
        <w:t xml:space="preserve"> a variety of impacts on the planet</w:t>
      </w:r>
      <w:r w:rsidR="00F01C1A" w:rsidRPr="00586B5A">
        <w:rPr>
          <w:rFonts w:ascii="Gisha" w:hAnsi="Gisha" w:cs="Gisha" w:hint="cs"/>
          <w:sz w:val="24"/>
          <w:szCs w:val="24"/>
        </w:rPr>
        <w:t xml:space="preserve">, given metal is much more </w:t>
      </w:r>
      <w:r w:rsidR="007A239D" w:rsidRPr="00586B5A">
        <w:rPr>
          <w:rFonts w:ascii="Gisha" w:hAnsi="Gisha" w:cs="Gisha" w:hint="cs"/>
          <w:sz w:val="24"/>
          <w:szCs w:val="24"/>
        </w:rPr>
        <w:t xml:space="preserve">resilient against </w:t>
      </w:r>
      <w:r>
        <w:rPr>
          <w:rFonts w:ascii="Gisha" w:hAnsi="Gisha" w:cs="Gisha"/>
          <w:sz w:val="24"/>
          <w:szCs w:val="24"/>
        </w:rPr>
        <w:t>climate and weather</w:t>
      </w:r>
      <w:r w:rsidRPr="00586B5A">
        <w:rPr>
          <w:rFonts w:ascii="Gisha" w:hAnsi="Gisha" w:cs="Gisha" w:hint="cs"/>
          <w:sz w:val="24"/>
          <w:szCs w:val="24"/>
        </w:rPr>
        <w:t xml:space="preserve"> extremes</w:t>
      </w:r>
      <w:r w:rsidR="00F01C1A" w:rsidRPr="00586B5A">
        <w:rPr>
          <w:rFonts w:ascii="Gisha" w:hAnsi="Gisha" w:cs="Gisha" w:hint="cs"/>
          <w:sz w:val="24"/>
          <w:szCs w:val="24"/>
        </w:rPr>
        <w:t xml:space="preserve"> and can be recycled at the end of its </w:t>
      </w:r>
      <w:proofErr w:type="gramStart"/>
      <w:r w:rsidR="00F01C1A" w:rsidRPr="00586B5A">
        <w:rPr>
          <w:rFonts w:ascii="Gisha" w:hAnsi="Gisha" w:cs="Gisha" w:hint="cs"/>
          <w:sz w:val="24"/>
          <w:szCs w:val="24"/>
        </w:rPr>
        <w:t>very long</w:t>
      </w:r>
      <w:proofErr w:type="gramEnd"/>
      <w:r w:rsidR="00F01C1A" w:rsidRPr="00586B5A">
        <w:rPr>
          <w:rFonts w:ascii="Gisha" w:hAnsi="Gisha" w:cs="Gisha" w:hint="cs"/>
          <w:sz w:val="24"/>
          <w:szCs w:val="24"/>
        </w:rPr>
        <w:t xml:space="preserve"> life. </w:t>
      </w:r>
    </w:p>
    <w:p w14:paraId="509257B9" w14:textId="77777777" w:rsidR="00C740DC" w:rsidRPr="00586B5A" w:rsidRDefault="00C740DC" w:rsidP="00C740DC">
      <w:pPr>
        <w:pStyle w:val="NoSpacing"/>
        <w:jc w:val="both"/>
        <w:rPr>
          <w:rFonts w:ascii="Gisha" w:hAnsi="Gisha" w:cs="Gisha"/>
          <w:sz w:val="24"/>
          <w:szCs w:val="24"/>
        </w:rPr>
      </w:pPr>
    </w:p>
    <w:p w14:paraId="1FD9F673" w14:textId="433CC7B7" w:rsidR="007A239D" w:rsidRPr="00586B5A" w:rsidRDefault="00C7649B" w:rsidP="00F01C1A">
      <w:pPr>
        <w:shd w:val="clear" w:color="auto" w:fill="FFFFFF"/>
        <w:spacing w:after="0" w:line="240" w:lineRule="auto"/>
        <w:rPr>
          <w:rFonts w:ascii="Gisha" w:eastAsia="Times New Roman" w:hAnsi="Gisha" w:cs="Gisha"/>
          <w:color w:val="222222"/>
          <w:sz w:val="24"/>
          <w:szCs w:val="24"/>
        </w:rPr>
      </w:pPr>
      <w:r w:rsidRPr="00586B5A">
        <w:rPr>
          <w:rFonts w:ascii="Gisha" w:hAnsi="Gisha" w:cs="Gisha" w:hint="cs"/>
          <w:b/>
          <w:sz w:val="24"/>
          <w:szCs w:val="24"/>
        </w:rPr>
        <w:t xml:space="preserve">Spotlight on MRA members </w:t>
      </w:r>
      <w:r w:rsidR="00F01C1A" w:rsidRPr="00586B5A">
        <w:rPr>
          <w:rFonts w:ascii="Gisha" w:hAnsi="Gisha" w:cs="Gisha" w:hint="cs"/>
          <w:b/>
          <w:sz w:val="24"/>
          <w:szCs w:val="24"/>
        </w:rPr>
        <w:t xml:space="preserve">ATAS </w:t>
      </w:r>
      <w:r w:rsidR="00586B5A" w:rsidRPr="00586B5A">
        <w:rPr>
          <w:rFonts w:ascii="Gisha" w:hAnsi="Gisha" w:cs="Gisha" w:hint="cs"/>
          <w:b/>
          <w:sz w:val="24"/>
          <w:szCs w:val="24"/>
        </w:rPr>
        <w:t xml:space="preserve">International </w:t>
      </w:r>
      <w:r w:rsidR="00F01C1A" w:rsidRPr="00586B5A">
        <w:rPr>
          <w:rFonts w:ascii="Gisha" w:hAnsi="Gisha" w:cs="Gisha" w:hint="cs"/>
          <w:b/>
          <w:sz w:val="24"/>
          <w:szCs w:val="24"/>
        </w:rPr>
        <w:t>and Howard &amp; Sons</w:t>
      </w:r>
      <w:r w:rsidR="00CD47B0">
        <w:rPr>
          <w:rFonts w:ascii="Gisha" w:hAnsi="Gisha" w:cs="Gisha"/>
          <w:b/>
          <w:sz w:val="24"/>
          <w:szCs w:val="24"/>
        </w:rPr>
        <w:t>, Inc.</w:t>
      </w:r>
      <w:r w:rsidR="00051D54" w:rsidRPr="00586B5A">
        <w:rPr>
          <w:rFonts w:ascii="Gisha" w:hAnsi="Gisha" w:cs="Gisha" w:hint="cs"/>
          <w:b/>
          <w:sz w:val="24"/>
          <w:szCs w:val="24"/>
        </w:rPr>
        <w:t>:</w:t>
      </w:r>
      <w:r w:rsidR="00537027" w:rsidRPr="00586B5A">
        <w:rPr>
          <w:rFonts w:ascii="Gisha" w:eastAsia="Times New Roman" w:hAnsi="Gisha" w:cs="Gisha" w:hint="cs"/>
          <w:color w:val="000000"/>
          <w:sz w:val="24"/>
          <w:szCs w:val="24"/>
        </w:rPr>
        <w:t xml:space="preserve"> </w:t>
      </w:r>
      <w:r w:rsidR="003D72A5">
        <w:rPr>
          <w:rFonts w:ascii="Gisha" w:eastAsia="Times New Roman" w:hAnsi="Gisha" w:cs="Gisha"/>
          <w:color w:val="000000"/>
          <w:sz w:val="24"/>
          <w:szCs w:val="24"/>
        </w:rPr>
        <w:t>Guided by installer Howard &amp; Sons,</w:t>
      </w:r>
      <w:r w:rsidR="00945A2A">
        <w:rPr>
          <w:rFonts w:ascii="Gisha" w:eastAsia="Times New Roman" w:hAnsi="Gisha" w:cs="Gisha"/>
          <w:color w:val="000000"/>
          <w:sz w:val="24"/>
          <w:szCs w:val="24"/>
        </w:rPr>
        <w:t xml:space="preserve"> Inc.,</w:t>
      </w:r>
      <w:r w:rsidR="003D72A5">
        <w:rPr>
          <w:rFonts w:ascii="Gisha" w:eastAsia="Times New Roman" w:hAnsi="Gisha" w:cs="Gisha"/>
          <w:color w:val="000000"/>
          <w:sz w:val="24"/>
          <w:szCs w:val="24"/>
        </w:rPr>
        <w:t xml:space="preserve"> The</w:t>
      </w:r>
      <w:r w:rsidR="00F01C1A" w:rsidRPr="00586B5A">
        <w:rPr>
          <w:rFonts w:ascii="Gisha" w:eastAsia="Times New Roman" w:hAnsi="Gisha" w:cs="Gisha" w:hint="cs"/>
          <w:color w:val="000000"/>
          <w:sz w:val="24"/>
          <w:szCs w:val="24"/>
        </w:rPr>
        <w:t xml:space="preserve"> Becker </w:t>
      </w:r>
      <w:r w:rsidR="003D72A5">
        <w:rPr>
          <w:rFonts w:ascii="Gisha" w:eastAsia="Times New Roman" w:hAnsi="Gisha" w:cs="Gisha"/>
          <w:color w:val="000000"/>
          <w:sz w:val="24"/>
          <w:szCs w:val="24"/>
        </w:rPr>
        <w:t>G</w:t>
      </w:r>
      <w:r w:rsidR="00F01C1A" w:rsidRPr="00586B5A">
        <w:rPr>
          <w:rFonts w:ascii="Gisha" w:eastAsia="Times New Roman" w:hAnsi="Gisha" w:cs="Gisha" w:hint="cs"/>
          <w:color w:val="000000"/>
          <w:sz w:val="24"/>
          <w:szCs w:val="24"/>
        </w:rPr>
        <w:t>roup</w:t>
      </w:r>
      <w:r w:rsidR="00CD47B0">
        <w:rPr>
          <w:rFonts w:ascii="Gisha" w:eastAsia="Times New Roman" w:hAnsi="Gisha" w:cs="Gisha"/>
          <w:color w:val="000000"/>
          <w:sz w:val="24"/>
          <w:szCs w:val="24"/>
        </w:rPr>
        <w:t>, Inc.</w:t>
      </w:r>
      <w:r w:rsidR="00F01C1A" w:rsidRPr="00586B5A">
        <w:rPr>
          <w:rFonts w:ascii="Gisha" w:eastAsia="Times New Roman" w:hAnsi="Gisha" w:cs="Gisha" w:hint="cs"/>
          <w:color w:val="000000"/>
          <w:sz w:val="24"/>
          <w:szCs w:val="24"/>
        </w:rPr>
        <w:t xml:space="preserve"> chose ATAS </w:t>
      </w:r>
      <w:r w:rsidR="007A239D" w:rsidRPr="00586B5A">
        <w:rPr>
          <w:rFonts w:ascii="Gisha" w:eastAsia="Times New Roman" w:hAnsi="Gisha" w:cs="Gisha" w:hint="cs"/>
          <w:color w:val="000000"/>
          <w:sz w:val="24"/>
          <w:szCs w:val="24"/>
        </w:rPr>
        <w:t xml:space="preserve">International </w:t>
      </w:r>
      <w:r w:rsidR="00F01C1A" w:rsidRPr="00586B5A">
        <w:rPr>
          <w:rFonts w:ascii="Gisha" w:eastAsia="Times New Roman" w:hAnsi="Gisha" w:cs="Gisha" w:hint="cs"/>
          <w:color w:val="000000"/>
          <w:sz w:val="24"/>
          <w:szCs w:val="24"/>
        </w:rPr>
        <w:t>.</w:t>
      </w:r>
      <w:r w:rsidR="00F01C1A" w:rsidRPr="00586B5A">
        <w:rPr>
          <w:rFonts w:ascii="Gisha" w:eastAsia="Times New Roman" w:hAnsi="Gisha" w:cs="Gisha" w:hint="cs"/>
          <w:color w:val="222222"/>
          <w:sz w:val="24"/>
          <w:szCs w:val="24"/>
        </w:rPr>
        <w:t>32 Aluminum 37 1/4" Corrugated Panels in Charcoal Gray and .32 Aluminum 37 1/4" Corrugated Panels in Silversmith. The contrasting colors create</w:t>
      </w:r>
      <w:r w:rsidR="00586B5A">
        <w:rPr>
          <w:rFonts w:ascii="Gisha" w:eastAsia="Times New Roman" w:hAnsi="Gisha" w:cs="Gisha"/>
          <w:color w:val="222222"/>
          <w:sz w:val="24"/>
          <w:szCs w:val="24"/>
        </w:rPr>
        <w:t>d</w:t>
      </w:r>
      <w:r w:rsidR="00F01C1A" w:rsidRPr="00586B5A">
        <w:rPr>
          <w:rFonts w:ascii="Gisha" w:eastAsia="Times New Roman" w:hAnsi="Gisha" w:cs="Gisha" w:hint="cs"/>
          <w:color w:val="222222"/>
          <w:sz w:val="24"/>
          <w:szCs w:val="24"/>
        </w:rPr>
        <w:t xml:space="preserve"> a stylish, sleek look and given the Kynar</w:t>
      </w:r>
      <w:r w:rsidR="00CD47B0">
        <w:rPr>
          <w:rFonts w:ascii="Gisha" w:eastAsia="Times New Roman" w:hAnsi="Gisha" w:cs="Gisha"/>
          <w:color w:val="222222"/>
          <w:sz w:val="24"/>
          <w:szCs w:val="24"/>
        </w:rPr>
        <w:t xml:space="preserve"> </w:t>
      </w:r>
      <w:r w:rsidR="00F01C1A" w:rsidRPr="00586B5A">
        <w:rPr>
          <w:rFonts w:ascii="Gisha" w:eastAsia="Times New Roman" w:hAnsi="Gisha" w:cs="Gisha" w:hint="cs"/>
          <w:color w:val="222222"/>
          <w:sz w:val="24"/>
          <w:szCs w:val="24"/>
        </w:rPr>
        <w:t xml:space="preserve">finish, </w:t>
      </w:r>
      <w:r w:rsidR="00586B5A">
        <w:rPr>
          <w:rFonts w:ascii="Gisha" w:eastAsia="Times New Roman" w:hAnsi="Gisha" w:cs="Gisha"/>
          <w:color w:val="222222"/>
          <w:sz w:val="24"/>
          <w:szCs w:val="24"/>
        </w:rPr>
        <w:t>the material is</w:t>
      </w:r>
      <w:r w:rsidR="00F01C1A" w:rsidRPr="00586B5A">
        <w:rPr>
          <w:rFonts w:ascii="Gisha" w:eastAsia="Times New Roman" w:hAnsi="Gisha" w:cs="Gisha" w:hint="cs"/>
          <w:color w:val="222222"/>
          <w:sz w:val="24"/>
          <w:szCs w:val="24"/>
        </w:rPr>
        <w:t xml:space="preserve"> exceptionally durable and </w:t>
      </w:r>
      <w:r w:rsidR="003D72A5">
        <w:rPr>
          <w:rFonts w:ascii="Gisha" w:eastAsia="Times New Roman" w:hAnsi="Gisha" w:cs="Gisha"/>
          <w:color w:val="222222"/>
          <w:sz w:val="24"/>
          <w:szCs w:val="24"/>
        </w:rPr>
        <w:t>will help</w:t>
      </w:r>
      <w:r w:rsidR="00F01C1A" w:rsidRPr="00586B5A">
        <w:rPr>
          <w:rFonts w:ascii="Gisha" w:eastAsia="Times New Roman" w:hAnsi="Gisha" w:cs="Gisha" w:hint="cs"/>
          <w:color w:val="222222"/>
          <w:sz w:val="24"/>
          <w:szCs w:val="24"/>
        </w:rPr>
        <w:t xml:space="preserve"> save energy. </w:t>
      </w:r>
    </w:p>
    <w:p w14:paraId="5E6F99EE" w14:textId="77777777" w:rsidR="007A239D" w:rsidRPr="00586B5A" w:rsidRDefault="007A239D" w:rsidP="00F01C1A">
      <w:pPr>
        <w:shd w:val="clear" w:color="auto" w:fill="FFFFFF"/>
        <w:spacing w:after="0" w:line="240" w:lineRule="auto"/>
        <w:rPr>
          <w:rFonts w:ascii="Gisha" w:eastAsia="Times New Roman" w:hAnsi="Gisha" w:cs="Gisha"/>
          <w:color w:val="222222"/>
          <w:sz w:val="24"/>
          <w:szCs w:val="24"/>
        </w:rPr>
      </w:pPr>
    </w:p>
    <w:p w14:paraId="64021AC0" w14:textId="3AEBC729" w:rsidR="00C740DC" w:rsidRPr="00586B5A" w:rsidRDefault="00F01C1A" w:rsidP="007A239D">
      <w:pPr>
        <w:shd w:val="clear" w:color="auto" w:fill="FFFFFF"/>
        <w:spacing w:after="0" w:line="240" w:lineRule="auto"/>
        <w:rPr>
          <w:rFonts w:ascii="Gisha" w:eastAsia="Times New Roman" w:hAnsi="Gisha" w:cs="Gisha"/>
          <w:color w:val="222222"/>
          <w:sz w:val="24"/>
          <w:szCs w:val="24"/>
        </w:rPr>
      </w:pPr>
      <w:r w:rsidRPr="00586B5A">
        <w:rPr>
          <w:rFonts w:ascii="Gisha" w:eastAsia="Times New Roman" w:hAnsi="Gisha" w:cs="Gisha" w:hint="cs"/>
          <w:color w:val="222222"/>
          <w:sz w:val="24"/>
          <w:szCs w:val="24"/>
        </w:rPr>
        <w:t>Howard &amp; Sons</w:t>
      </w:r>
      <w:r w:rsidR="00945A2A">
        <w:rPr>
          <w:rFonts w:ascii="Gisha" w:eastAsia="Times New Roman" w:hAnsi="Gisha" w:cs="Gisha"/>
          <w:color w:val="222222"/>
          <w:sz w:val="24"/>
          <w:szCs w:val="24"/>
        </w:rPr>
        <w:t>, Inc.</w:t>
      </w:r>
      <w:r w:rsidR="003D72A5">
        <w:rPr>
          <w:rFonts w:ascii="Gisha" w:eastAsia="Times New Roman" w:hAnsi="Gisha" w:cs="Gisha"/>
          <w:color w:val="222222"/>
          <w:sz w:val="24"/>
          <w:szCs w:val="24"/>
        </w:rPr>
        <w:t xml:space="preserve"> </w:t>
      </w:r>
      <w:r w:rsidRPr="00586B5A">
        <w:rPr>
          <w:rFonts w:ascii="Gisha" w:eastAsia="Times New Roman" w:hAnsi="Gisha" w:cs="Gisha" w:hint="cs"/>
          <w:color w:val="222222"/>
          <w:sz w:val="24"/>
          <w:szCs w:val="24"/>
        </w:rPr>
        <w:t xml:space="preserve">completed the project in </w:t>
      </w:r>
      <w:r w:rsidR="003D72A5">
        <w:rPr>
          <w:rFonts w:ascii="Gisha" w:eastAsia="Times New Roman" w:hAnsi="Gisha" w:cs="Gisha"/>
          <w:color w:val="222222"/>
          <w:sz w:val="24"/>
          <w:szCs w:val="24"/>
        </w:rPr>
        <w:t xml:space="preserve">just </w:t>
      </w:r>
      <w:r w:rsidRPr="00586B5A">
        <w:rPr>
          <w:rFonts w:ascii="Gisha" w:eastAsia="Times New Roman" w:hAnsi="Gisha" w:cs="Gisha" w:hint="cs"/>
          <w:color w:val="222222"/>
          <w:sz w:val="24"/>
          <w:szCs w:val="24"/>
        </w:rPr>
        <w:t xml:space="preserve">seven months, </w:t>
      </w:r>
      <w:r w:rsidR="007A239D" w:rsidRPr="00586B5A">
        <w:rPr>
          <w:rFonts w:ascii="Gisha" w:eastAsia="Times New Roman" w:hAnsi="Gisha" w:cs="Gisha" w:hint="cs"/>
          <w:color w:val="222222"/>
          <w:sz w:val="24"/>
          <w:szCs w:val="24"/>
        </w:rPr>
        <w:t xml:space="preserve">which was </w:t>
      </w:r>
      <w:r w:rsidRPr="00586B5A">
        <w:rPr>
          <w:rFonts w:ascii="Gisha" w:eastAsia="Times New Roman" w:hAnsi="Gisha" w:cs="Gisha" w:hint="cs"/>
          <w:color w:val="222222"/>
          <w:sz w:val="24"/>
          <w:szCs w:val="24"/>
        </w:rPr>
        <w:t xml:space="preserve">made all that much more </w:t>
      </w:r>
      <w:r w:rsidR="00586B5A" w:rsidRPr="00586B5A">
        <w:rPr>
          <w:rFonts w:ascii="Gisha" w:eastAsia="Times New Roman" w:hAnsi="Gisha" w:cs="Gisha" w:hint="cs"/>
          <w:color w:val="222222"/>
          <w:sz w:val="24"/>
          <w:szCs w:val="24"/>
        </w:rPr>
        <w:t>complex</w:t>
      </w:r>
      <w:r w:rsidRPr="00586B5A">
        <w:rPr>
          <w:rFonts w:ascii="Gisha" w:eastAsia="Times New Roman" w:hAnsi="Gisha" w:cs="Gisha" w:hint="cs"/>
          <w:color w:val="222222"/>
          <w:sz w:val="24"/>
          <w:szCs w:val="24"/>
        </w:rPr>
        <w:t xml:space="preserve"> given the need for </w:t>
      </w:r>
      <w:r w:rsidR="00945A2A">
        <w:rPr>
          <w:rFonts w:ascii="Gisha" w:eastAsia="Times New Roman" w:hAnsi="Gisha" w:cs="Gisha"/>
          <w:color w:val="222222"/>
          <w:sz w:val="24"/>
          <w:szCs w:val="24"/>
        </w:rPr>
        <w:t xml:space="preserve">many </w:t>
      </w:r>
      <w:r w:rsidRPr="00586B5A">
        <w:rPr>
          <w:rFonts w:ascii="Gisha" w:eastAsia="Times New Roman" w:hAnsi="Gisha" w:cs="Gisha" w:hint="cs"/>
          <w:color w:val="222222"/>
          <w:sz w:val="24"/>
          <w:szCs w:val="24"/>
        </w:rPr>
        <w:t>additional penetrations</w:t>
      </w:r>
      <w:r w:rsidR="00945A2A">
        <w:rPr>
          <w:rFonts w:ascii="Gisha" w:eastAsia="Times New Roman" w:hAnsi="Gisha" w:cs="Gisha"/>
          <w:color w:val="222222"/>
          <w:sz w:val="24"/>
          <w:szCs w:val="24"/>
        </w:rPr>
        <w:t xml:space="preserve">.  Since metal was </w:t>
      </w:r>
      <w:r w:rsidR="00CD47B0">
        <w:rPr>
          <w:rFonts w:ascii="Gisha" w:eastAsia="Times New Roman" w:hAnsi="Gisha" w:cs="Gisha"/>
          <w:color w:val="222222"/>
          <w:sz w:val="24"/>
          <w:szCs w:val="24"/>
        </w:rPr>
        <w:t xml:space="preserve">used </w:t>
      </w:r>
      <w:r w:rsidR="00945A2A">
        <w:rPr>
          <w:rFonts w:ascii="Gisha" w:eastAsia="Times New Roman" w:hAnsi="Gisha" w:cs="Gisha"/>
          <w:color w:val="222222"/>
          <w:sz w:val="24"/>
          <w:szCs w:val="24"/>
        </w:rPr>
        <w:t xml:space="preserve">on both the roof and walls, the addition of </w:t>
      </w:r>
      <w:r w:rsidRPr="00586B5A">
        <w:rPr>
          <w:rFonts w:ascii="Gisha" w:eastAsia="Times New Roman" w:hAnsi="Gisha" w:cs="Gisha" w:hint="cs"/>
          <w:color w:val="222222"/>
          <w:sz w:val="24"/>
          <w:szCs w:val="24"/>
        </w:rPr>
        <w:t>canopies and lights</w:t>
      </w:r>
      <w:r w:rsidR="00945A2A">
        <w:rPr>
          <w:rFonts w:ascii="Gisha" w:eastAsia="Times New Roman" w:hAnsi="Gisha" w:cs="Gisha"/>
          <w:color w:val="222222"/>
          <w:sz w:val="24"/>
          <w:szCs w:val="24"/>
        </w:rPr>
        <w:t xml:space="preserve"> caused there to be more penetrations than just a normal roof</w:t>
      </w:r>
      <w:r w:rsidRPr="00586B5A">
        <w:rPr>
          <w:rFonts w:ascii="Gisha" w:eastAsia="Times New Roman" w:hAnsi="Gisha" w:cs="Gisha" w:hint="cs"/>
          <w:color w:val="222222"/>
          <w:sz w:val="24"/>
          <w:szCs w:val="24"/>
        </w:rPr>
        <w:t xml:space="preserve">. Thanks to their </w:t>
      </w:r>
      <w:r w:rsidR="00CD47B0">
        <w:rPr>
          <w:rFonts w:ascii="Gisha" w:eastAsia="Times New Roman" w:hAnsi="Gisha" w:cs="Gisha"/>
          <w:color w:val="222222"/>
          <w:sz w:val="24"/>
          <w:szCs w:val="24"/>
        </w:rPr>
        <w:t xml:space="preserve">installation </w:t>
      </w:r>
      <w:r w:rsidRPr="00586B5A">
        <w:rPr>
          <w:rFonts w:ascii="Gisha" w:eastAsia="Times New Roman" w:hAnsi="Gisha" w:cs="Gisha" w:hint="cs"/>
          <w:color w:val="222222"/>
          <w:sz w:val="24"/>
          <w:szCs w:val="24"/>
        </w:rPr>
        <w:t xml:space="preserve">expertise, the </w:t>
      </w:r>
      <w:r w:rsidR="00945A2A">
        <w:rPr>
          <w:rFonts w:ascii="Gisha" w:eastAsia="Times New Roman" w:hAnsi="Gisha" w:cs="Gisha"/>
          <w:color w:val="222222"/>
          <w:sz w:val="24"/>
          <w:szCs w:val="24"/>
        </w:rPr>
        <w:t>p</w:t>
      </w:r>
      <w:r w:rsidRPr="00586B5A">
        <w:rPr>
          <w:rFonts w:ascii="Gisha" w:eastAsia="Times New Roman" w:hAnsi="Gisha" w:cs="Gisha" w:hint="cs"/>
          <w:color w:val="222222"/>
          <w:sz w:val="24"/>
          <w:szCs w:val="24"/>
        </w:rPr>
        <w:t xml:space="preserve">roject exceeded all expectations and will add </w:t>
      </w:r>
      <w:r w:rsidR="007A239D" w:rsidRPr="00586B5A">
        <w:rPr>
          <w:rFonts w:ascii="Gisha" w:eastAsia="Times New Roman" w:hAnsi="Gisha" w:cs="Gisha" w:hint="cs"/>
          <w:color w:val="222222"/>
          <w:sz w:val="24"/>
          <w:szCs w:val="24"/>
        </w:rPr>
        <w:t>outstanding</w:t>
      </w:r>
      <w:r w:rsidRPr="00586B5A">
        <w:rPr>
          <w:rFonts w:ascii="Gisha" w:eastAsia="Times New Roman" w:hAnsi="Gisha" w:cs="Gisha" w:hint="cs"/>
          <w:color w:val="222222"/>
          <w:sz w:val="24"/>
          <w:szCs w:val="24"/>
        </w:rPr>
        <w:t xml:space="preserve"> architectural value as part of the community for </w:t>
      </w:r>
      <w:r w:rsidR="007A239D" w:rsidRPr="00586B5A">
        <w:rPr>
          <w:rFonts w:ascii="Gisha" w:eastAsia="Times New Roman" w:hAnsi="Gisha" w:cs="Gisha" w:hint="cs"/>
          <w:color w:val="222222"/>
          <w:sz w:val="24"/>
          <w:szCs w:val="24"/>
        </w:rPr>
        <w:t xml:space="preserve">many </w:t>
      </w:r>
      <w:r w:rsidRPr="00586B5A">
        <w:rPr>
          <w:rFonts w:ascii="Gisha" w:eastAsia="Times New Roman" w:hAnsi="Gisha" w:cs="Gisha" w:hint="cs"/>
          <w:color w:val="222222"/>
          <w:sz w:val="24"/>
          <w:szCs w:val="24"/>
        </w:rPr>
        <w:t xml:space="preserve">years to come. </w:t>
      </w:r>
    </w:p>
    <w:p w14:paraId="134B22DF" w14:textId="77777777" w:rsidR="007A239D" w:rsidRPr="00586B5A" w:rsidRDefault="007A239D" w:rsidP="007A239D">
      <w:pPr>
        <w:shd w:val="clear" w:color="auto" w:fill="FFFFFF"/>
        <w:spacing w:after="0" w:line="240" w:lineRule="auto"/>
        <w:rPr>
          <w:rFonts w:ascii="Gisha" w:eastAsia="Times New Roman" w:hAnsi="Gisha" w:cs="Gisha"/>
          <w:color w:val="222222"/>
          <w:sz w:val="24"/>
          <w:szCs w:val="24"/>
        </w:rPr>
      </w:pPr>
    </w:p>
    <w:p w14:paraId="2B55331D" w14:textId="2D5F1323" w:rsidR="00F01C1A" w:rsidRPr="00586B5A" w:rsidRDefault="00C740DC" w:rsidP="00F01C1A">
      <w:pPr>
        <w:shd w:val="clear" w:color="auto" w:fill="FFFFFF"/>
        <w:spacing w:after="0" w:line="240" w:lineRule="auto"/>
        <w:rPr>
          <w:rFonts w:ascii="Gisha" w:eastAsia="Times New Roman" w:hAnsi="Gisha" w:cs="Gisha"/>
          <w:color w:val="222222"/>
          <w:sz w:val="24"/>
          <w:szCs w:val="24"/>
        </w:rPr>
      </w:pPr>
      <w:r w:rsidRPr="00586B5A">
        <w:rPr>
          <w:rFonts w:ascii="Gisha" w:eastAsia="Times New Roman" w:hAnsi="Gisha" w:cs="Gisha" w:hint="cs"/>
          <w:b/>
          <w:sz w:val="24"/>
          <w:szCs w:val="24"/>
        </w:rPr>
        <w:t xml:space="preserve">Thoughts from the </w:t>
      </w:r>
      <w:r w:rsidR="00F01C1A" w:rsidRPr="00586B5A">
        <w:rPr>
          <w:rFonts w:ascii="Gisha" w:eastAsia="Times New Roman" w:hAnsi="Gisha" w:cs="Gisha" w:hint="cs"/>
          <w:b/>
          <w:sz w:val="24"/>
          <w:szCs w:val="24"/>
        </w:rPr>
        <w:t>contracting group and installer</w:t>
      </w:r>
      <w:r w:rsidR="00051D54" w:rsidRPr="00586B5A">
        <w:rPr>
          <w:rFonts w:ascii="Gisha" w:eastAsia="Times New Roman" w:hAnsi="Gisha" w:cs="Gisha" w:hint="cs"/>
          <w:b/>
          <w:sz w:val="24"/>
          <w:szCs w:val="24"/>
        </w:rPr>
        <w:t>:</w:t>
      </w:r>
      <w:r w:rsidRPr="00586B5A">
        <w:rPr>
          <w:rFonts w:ascii="Gisha" w:hAnsi="Gisha" w:cs="Gisha" w:hint="cs"/>
          <w:sz w:val="24"/>
          <w:szCs w:val="24"/>
        </w:rPr>
        <w:t xml:space="preserve"> </w:t>
      </w:r>
      <w:r w:rsidR="00F01C1A" w:rsidRPr="00586B5A">
        <w:rPr>
          <w:rFonts w:ascii="Gisha" w:eastAsia="Times New Roman" w:hAnsi="Gisha" w:cs="Gisha" w:hint="cs"/>
          <w:color w:val="222222"/>
          <w:sz w:val="24"/>
          <w:szCs w:val="24"/>
        </w:rPr>
        <w:t>“It was amazing to work with the Howard &amp; Sons</w:t>
      </w:r>
      <w:r w:rsidR="007A239D" w:rsidRPr="00586B5A">
        <w:rPr>
          <w:rFonts w:ascii="Gisha" w:eastAsia="Times New Roman" w:hAnsi="Gisha" w:cs="Gisha" w:hint="cs"/>
          <w:color w:val="222222"/>
          <w:sz w:val="24"/>
          <w:szCs w:val="24"/>
        </w:rPr>
        <w:t xml:space="preserve"> t</w:t>
      </w:r>
      <w:r w:rsidR="00F01C1A" w:rsidRPr="00586B5A">
        <w:rPr>
          <w:rFonts w:ascii="Gisha" w:eastAsia="Times New Roman" w:hAnsi="Gisha" w:cs="Gisha" w:hint="cs"/>
          <w:color w:val="222222"/>
          <w:sz w:val="24"/>
          <w:szCs w:val="24"/>
        </w:rPr>
        <w:t>eam. From the beginning to the end</w:t>
      </w:r>
      <w:r w:rsidR="007A239D" w:rsidRPr="00586B5A">
        <w:rPr>
          <w:rFonts w:ascii="Gisha" w:eastAsia="Times New Roman" w:hAnsi="Gisha" w:cs="Gisha" w:hint="cs"/>
          <w:color w:val="222222"/>
          <w:sz w:val="24"/>
          <w:szCs w:val="24"/>
        </w:rPr>
        <w:t>,</w:t>
      </w:r>
      <w:r w:rsidR="00F01C1A" w:rsidRPr="00586B5A">
        <w:rPr>
          <w:rFonts w:ascii="Gisha" w:eastAsia="Times New Roman" w:hAnsi="Gisha" w:cs="Gisha" w:hint="cs"/>
          <w:color w:val="222222"/>
          <w:sz w:val="24"/>
          <w:szCs w:val="24"/>
        </w:rPr>
        <w:t xml:space="preserve"> from color choices and design to production</w:t>
      </w:r>
      <w:r w:rsidR="007A239D" w:rsidRPr="00586B5A">
        <w:rPr>
          <w:rFonts w:ascii="Gisha" w:eastAsia="Times New Roman" w:hAnsi="Gisha" w:cs="Gisha" w:hint="cs"/>
          <w:color w:val="222222"/>
          <w:sz w:val="24"/>
          <w:szCs w:val="24"/>
        </w:rPr>
        <w:t>,</w:t>
      </w:r>
      <w:r w:rsidR="00F01C1A" w:rsidRPr="00586B5A">
        <w:rPr>
          <w:rFonts w:ascii="Gisha" w:eastAsia="Times New Roman" w:hAnsi="Gisha" w:cs="Gisha" w:hint="cs"/>
          <w:color w:val="222222"/>
          <w:sz w:val="24"/>
          <w:szCs w:val="24"/>
        </w:rPr>
        <w:t xml:space="preserve"> they were super easy to work with and we are looking forward to this roof continuing to look great for years to come.”  – Hutton Becker</w:t>
      </w:r>
      <w:r w:rsidR="00586B5A">
        <w:rPr>
          <w:rFonts w:ascii="Gisha" w:eastAsia="Times New Roman" w:hAnsi="Gisha" w:cs="Gisha"/>
          <w:color w:val="222222"/>
          <w:sz w:val="24"/>
          <w:szCs w:val="24"/>
        </w:rPr>
        <w:t>, The Becker Group</w:t>
      </w:r>
      <w:r w:rsidR="00CD47B0">
        <w:rPr>
          <w:rFonts w:ascii="Gisha" w:eastAsia="Times New Roman" w:hAnsi="Gisha" w:cs="Gisha"/>
          <w:color w:val="222222"/>
          <w:sz w:val="24"/>
          <w:szCs w:val="24"/>
        </w:rPr>
        <w:t>, Inc.</w:t>
      </w:r>
    </w:p>
    <w:p w14:paraId="7E96AE22" w14:textId="77777777" w:rsidR="00F01C1A" w:rsidRPr="00586B5A" w:rsidRDefault="00F01C1A" w:rsidP="00F01C1A">
      <w:pPr>
        <w:shd w:val="clear" w:color="auto" w:fill="FFFFFF"/>
        <w:spacing w:after="0" w:line="240" w:lineRule="auto"/>
        <w:rPr>
          <w:rFonts w:ascii="Gisha" w:eastAsia="Times New Roman" w:hAnsi="Gisha" w:cs="Gisha"/>
          <w:color w:val="222222"/>
          <w:sz w:val="24"/>
          <w:szCs w:val="24"/>
        </w:rPr>
      </w:pPr>
    </w:p>
    <w:p w14:paraId="2B5C8E58" w14:textId="3C725B56" w:rsidR="007A239D" w:rsidRPr="00586B5A" w:rsidRDefault="00F01C1A" w:rsidP="00F01C1A">
      <w:pPr>
        <w:shd w:val="clear" w:color="auto" w:fill="FFFFFF"/>
        <w:spacing w:after="0" w:line="240" w:lineRule="auto"/>
        <w:rPr>
          <w:rFonts w:ascii="Gisha" w:eastAsia="Times New Roman" w:hAnsi="Gisha" w:cs="Gisha"/>
          <w:color w:val="222222"/>
          <w:sz w:val="24"/>
          <w:szCs w:val="24"/>
        </w:rPr>
      </w:pPr>
      <w:r w:rsidRPr="00586B5A">
        <w:rPr>
          <w:rFonts w:ascii="Gisha" w:eastAsia="Times New Roman" w:hAnsi="Gisha" w:cs="Gisha" w:hint="cs"/>
          <w:color w:val="222222"/>
          <w:sz w:val="24"/>
          <w:szCs w:val="24"/>
        </w:rPr>
        <w:t>“The Becker Group made this one of the best new construction projects we have ever worked on. They had amazing communication and were extremely flexible</w:t>
      </w:r>
      <w:r w:rsidR="007A239D" w:rsidRPr="00586B5A">
        <w:rPr>
          <w:rFonts w:ascii="Gisha" w:eastAsia="Times New Roman" w:hAnsi="Gisha" w:cs="Gisha" w:hint="cs"/>
          <w:color w:val="222222"/>
          <w:sz w:val="24"/>
          <w:szCs w:val="24"/>
        </w:rPr>
        <w:t>,</w:t>
      </w:r>
      <w:r w:rsidRPr="00586B5A">
        <w:rPr>
          <w:rFonts w:ascii="Gisha" w:eastAsia="Times New Roman" w:hAnsi="Gisha" w:cs="Gisha" w:hint="cs"/>
          <w:color w:val="222222"/>
          <w:sz w:val="24"/>
          <w:szCs w:val="24"/>
        </w:rPr>
        <w:t xml:space="preserve"> making it easy for us to do our job efficiently and expertly.” – Dustyn Howard</w:t>
      </w:r>
      <w:r w:rsidR="00586B5A">
        <w:rPr>
          <w:rFonts w:ascii="Gisha" w:eastAsia="Times New Roman" w:hAnsi="Gisha" w:cs="Gisha"/>
          <w:color w:val="222222"/>
          <w:sz w:val="24"/>
          <w:szCs w:val="24"/>
        </w:rPr>
        <w:t>, Howard &amp; Sons</w:t>
      </w:r>
      <w:r w:rsidR="00945A2A">
        <w:rPr>
          <w:rFonts w:ascii="Gisha" w:eastAsia="Times New Roman" w:hAnsi="Gisha" w:cs="Gisha"/>
          <w:color w:val="222222"/>
          <w:sz w:val="24"/>
          <w:szCs w:val="24"/>
        </w:rPr>
        <w:t xml:space="preserve">, Inc.  </w:t>
      </w:r>
    </w:p>
    <w:p w14:paraId="75A33CF1" w14:textId="4D400069" w:rsidR="00F01C1A" w:rsidRPr="00586B5A" w:rsidRDefault="00F01C1A" w:rsidP="00F01C1A">
      <w:pPr>
        <w:shd w:val="clear" w:color="auto" w:fill="FFFFFF"/>
        <w:spacing w:after="0" w:line="240" w:lineRule="auto"/>
        <w:rPr>
          <w:rFonts w:ascii="Gisha" w:eastAsia="Times New Roman" w:hAnsi="Gisha" w:cs="Gisha"/>
          <w:color w:val="222222"/>
          <w:sz w:val="24"/>
          <w:szCs w:val="24"/>
        </w:rPr>
      </w:pPr>
      <w:r w:rsidRPr="00586B5A">
        <w:rPr>
          <w:rFonts w:ascii="Gisha" w:eastAsia="Times New Roman" w:hAnsi="Gisha" w:cs="Gisha" w:hint="cs"/>
          <w:color w:val="222222"/>
          <w:sz w:val="24"/>
          <w:szCs w:val="24"/>
        </w:rPr>
        <w:t xml:space="preserve">  </w:t>
      </w:r>
    </w:p>
    <w:p w14:paraId="55CBD536" w14:textId="3AE3F795" w:rsidR="009806B9" w:rsidRPr="00586B5A" w:rsidRDefault="009806B9" w:rsidP="00F01C1A">
      <w:pPr>
        <w:spacing w:line="235" w:lineRule="atLeast"/>
        <w:rPr>
          <w:rFonts w:ascii="Gisha" w:hAnsi="Gisha" w:cs="Gisha"/>
          <w:b/>
          <w:sz w:val="24"/>
          <w:szCs w:val="24"/>
        </w:rPr>
      </w:pPr>
      <w:r w:rsidRPr="00586B5A">
        <w:rPr>
          <w:rFonts w:ascii="Gisha" w:hAnsi="Gisha" w:cs="Gisha" w:hint="cs"/>
          <w:b/>
          <w:sz w:val="24"/>
          <w:szCs w:val="24"/>
        </w:rPr>
        <w:t>For more about MRA member</w:t>
      </w:r>
      <w:r w:rsidR="007A239D" w:rsidRPr="00586B5A">
        <w:rPr>
          <w:rFonts w:ascii="Gisha" w:hAnsi="Gisha" w:cs="Gisha" w:hint="cs"/>
          <w:b/>
          <w:sz w:val="24"/>
          <w:szCs w:val="24"/>
        </w:rPr>
        <w:t>s</w:t>
      </w:r>
      <w:r w:rsidRPr="00586B5A">
        <w:rPr>
          <w:rFonts w:ascii="Gisha" w:hAnsi="Gisha" w:cs="Gisha" w:hint="cs"/>
          <w:b/>
          <w:sz w:val="24"/>
          <w:szCs w:val="24"/>
        </w:rPr>
        <w:t xml:space="preserve"> </w:t>
      </w:r>
      <w:r w:rsidR="007A239D" w:rsidRPr="00586B5A">
        <w:rPr>
          <w:rFonts w:ascii="Gisha" w:hAnsi="Gisha" w:cs="Gisha" w:hint="cs"/>
          <w:b/>
          <w:sz w:val="24"/>
          <w:szCs w:val="24"/>
        </w:rPr>
        <w:t>Howard &amp; Sons</w:t>
      </w:r>
      <w:r w:rsidR="00CD47B0">
        <w:rPr>
          <w:rFonts w:ascii="Gisha" w:hAnsi="Gisha" w:cs="Gisha"/>
          <w:b/>
          <w:sz w:val="24"/>
          <w:szCs w:val="24"/>
        </w:rPr>
        <w:t xml:space="preserve">, Inc. </w:t>
      </w:r>
      <w:r w:rsidR="007A239D" w:rsidRPr="00586B5A">
        <w:rPr>
          <w:rFonts w:ascii="Gisha" w:hAnsi="Gisha" w:cs="Gisha" w:hint="cs"/>
          <w:b/>
          <w:sz w:val="24"/>
          <w:szCs w:val="24"/>
        </w:rPr>
        <w:t>and ATAS Metal</w:t>
      </w:r>
      <w:r w:rsidRPr="00586B5A">
        <w:rPr>
          <w:rFonts w:ascii="Gisha" w:hAnsi="Gisha" w:cs="Gisha" w:hint="cs"/>
          <w:b/>
          <w:sz w:val="24"/>
          <w:szCs w:val="24"/>
        </w:rPr>
        <w:t xml:space="preserve">: </w:t>
      </w:r>
    </w:p>
    <w:p w14:paraId="453AA171" w14:textId="3A2148A4" w:rsidR="007A239D" w:rsidRDefault="007A239D" w:rsidP="007A239D">
      <w:pPr>
        <w:spacing w:line="235" w:lineRule="atLeast"/>
        <w:rPr>
          <w:rFonts w:ascii="Gisha" w:eastAsia="Times New Roman" w:hAnsi="Gisha" w:cs="Gisha"/>
          <w:color w:val="000000"/>
          <w:sz w:val="24"/>
          <w:szCs w:val="24"/>
        </w:rPr>
      </w:pPr>
      <w:r w:rsidRPr="00586B5A">
        <w:rPr>
          <w:rFonts w:ascii="Gisha" w:eastAsia="Times New Roman" w:hAnsi="Gisha" w:cs="Gisha" w:hint="cs"/>
          <w:color w:val="000000"/>
          <w:sz w:val="24"/>
          <w:szCs w:val="24"/>
        </w:rPr>
        <w:t xml:space="preserve">MRA Manufacturer Member: ATAS International, Inc. </w:t>
      </w:r>
      <w:hyperlink r:id="rId4" w:history="1">
        <w:r w:rsidR="00586B5A" w:rsidRPr="009809D1">
          <w:rPr>
            <w:rStyle w:val="Hyperlink"/>
            <w:rFonts w:ascii="Gisha" w:eastAsia="Times New Roman" w:hAnsi="Gisha" w:cs="Gisha"/>
            <w:sz w:val="24"/>
            <w:szCs w:val="24"/>
          </w:rPr>
          <w:t>https://www.atas.com/</w:t>
        </w:r>
      </w:hyperlink>
    </w:p>
    <w:p w14:paraId="3D102642" w14:textId="15D16168" w:rsidR="00586B5A" w:rsidRPr="00586B5A" w:rsidRDefault="00586B5A" w:rsidP="007A239D">
      <w:pPr>
        <w:spacing w:line="235" w:lineRule="atLeast"/>
        <w:rPr>
          <w:rFonts w:ascii="Gisha" w:eastAsia="Times New Roman" w:hAnsi="Gisha" w:cs="Gisha"/>
          <w:color w:val="222222"/>
          <w:sz w:val="24"/>
          <w:szCs w:val="24"/>
        </w:rPr>
      </w:pPr>
      <w:r>
        <w:rPr>
          <w:rFonts w:ascii="Gisha" w:eastAsia="Times New Roman" w:hAnsi="Gisha" w:cs="Gisha"/>
          <w:color w:val="000000"/>
          <w:sz w:val="24"/>
          <w:szCs w:val="24"/>
        </w:rPr>
        <w:t xml:space="preserve">MRA </w:t>
      </w:r>
      <w:r w:rsidRPr="00586B5A">
        <w:rPr>
          <w:rFonts w:ascii="Gisha" w:eastAsia="Times New Roman" w:hAnsi="Gisha" w:cs="Gisha" w:hint="cs"/>
          <w:color w:val="000000"/>
          <w:sz w:val="24"/>
          <w:szCs w:val="24"/>
        </w:rPr>
        <w:t>Installer</w:t>
      </w:r>
      <w:r>
        <w:rPr>
          <w:rFonts w:ascii="Gisha" w:eastAsia="Times New Roman" w:hAnsi="Gisha" w:cs="Gisha"/>
          <w:color w:val="000000"/>
          <w:sz w:val="24"/>
          <w:szCs w:val="24"/>
        </w:rPr>
        <w:t xml:space="preserve"> Member</w:t>
      </w:r>
      <w:r w:rsidRPr="00586B5A">
        <w:rPr>
          <w:rFonts w:ascii="Gisha" w:eastAsia="Times New Roman" w:hAnsi="Gisha" w:cs="Gisha" w:hint="cs"/>
          <w:color w:val="000000"/>
          <w:sz w:val="24"/>
          <w:szCs w:val="24"/>
        </w:rPr>
        <w:t xml:space="preserve">: </w:t>
      </w:r>
      <w:r w:rsidRPr="00586B5A">
        <w:rPr>
          <w:rFonts w:ascii="Gisha" w:eastAsia="Times New Roman" w:hAnsi="Gisha" w:cs="Gisha" w:hint="cs"/>
          <w:color w:val="222222"/>
          <w:sz w:val="24"/>
          <w:szCs w:val="24"/>
        </w:rPr>
        <w:t xml:space="preserve">Howard &amp; Sons, Inc. </w:t>
      </w:r>
      <w:hyperlink r:id="rId5" w:history="1">
        <w:r w:rsidRPr="00586B5A">
          <w:rPr>
            <w:rStyle w:val="Hyperlink"/>
            <w:rFonts w:ascii="Gisha" w:eastAsia="Times New Roman" w:hAnsi="Gisha" w:cs="Gisha" w:hint="cs"/>
            <w:sz w:val="24"/>
            <w:szCs w:val="24"/>
          </w:rPr>
          <w:t>www.hnsca.com</w:t>
        </w:r>
      </w:hyperlink>
    </w:p>
    <w:p w14:paraId="6B6E5E48" w14:textId="1D8B4E36" w:rsidR="00735416" w:rsidRPr="00586B5A" w:rsidRDefault="007A239D" w:rsidP="007A239D">
      <w:pPr>
        <w:spacing w:line="235" w:lineRule="atLeast"/>
        <w:rPr>
          <w:rFonts w:ascii="Gisha" w:hAnsi="Gisha" w:cs="Gisha"/>
          <w:b/>
          <w:bCs/>
          <w:i/>
          <w:iCs/>
          <w:sz w:val="24"/>
          <w:szCs w:val="24"/>
          <w:u w:val="single"/>
        </w:rPr>
      </w:pPr>
      <w:r w:rsidRPr="00586B5A">
        <w:rPr>
          <w:rFonts w:ascii="Gisha" w:eastAsia="Times New Roman" w:hAnsi="Gisha" w:cs="Gisha" w:hint="cs"/>
          <w:color w:val="222222"/>
          <w:sz w:val="24"/>
          <w:szCs w:val="24"/>
        </w:rPr>
        <w:t xml:space="preserve"> </w:t>
      </w:r>
      <w:r w:rsidR="00735416" w:rsidRPr="00586B5A">
        <w:rPr>
          <w:rFonts w:ascii="Gisha" w:hAnsi="Gisha" w:cs="Gisha" w:hint="cs"/>
          <w:b/>
          <w:bCs/>
          <w:i/>
          <w:iCs/>
          <w:sz w:val="24"/>
          <w:szCs w:val="24"/>
          <w:u w:val="single"/>
        </w:rPr>
        <w:t>About Metal Roofing Alliance (MRA)</w:t>
      </w:r>
    </w:p>
    <w:p w14:paraId="0423D3F7" w14:textId="77777777" w:rsidR="00735416" w:rsidRPr="00586B5A" w:rsidRDefault="00735416" w:rsidP="00735416">
      <w:pPr>
        <w:rPr>
          <w:rFonts w:ascii="Gisha" w:eastAsia="Times New Roman" w:hAnsi="Gisha" w:cs="Gisha"/>
          <w:i/>
          <w:iCs/>
          <w:sz w:val="24"/>
          <w:szCs w:val="24"/>
        </w:rPr>
      </w:pPr>
      <w:r w:rsidRPr="00586B5A">
        <w:rPr>
          <w:rFonts w:ascii="Gisha" w:eastAsia="Times New Roman" w:hAnsi="Gisha" w:cs="Gisha" w:hint="cs"/>
          <w:i/>
          <w:iCs/>
          <w:sz w:val="24"/>
          <w:szCs w:val="24"/>
        </w:rPr>
        <w:t xml:space="preserve">Representing the residential metal roofing industry in the United States and Canada, the Metal Roofing Alliance (MRA) was formed to help educate consumers about the many benefits of metal roofing. The main objective of MRA is to increase awareness of the beauty, durability and money-saving advantages of quality metal roofing among homeowners, as well as to provide support to the residential metal roofing industry. For more information, visit MRA at </w:t>
      </w:r>
      <w:hyperlink r:id="rId6" w:history="1">
        <w:r w:rsidRPr="00586B5A">
          <w:rPr>
            <w:rStyle w:val="Hyperlink"/>
            <w:rFonts w:ascii="Gisha" w:hAnsi="Gisha" w:cs="Gisha" w:hint="cs"/>
            <w:i/>
            <w:iCs/>
            <w:sz w:val="24"/>
            <w:szCs w:val="24"/>
          </w:rPr>
          <w:t>www.metalroofing.com</w:t>
        </w:r>
      </w:hyperlink>
      <w:r w:rsidRPr="00586B5A">
        <w:rPr>
          <w:rFonts w:ascii="Gisha" w:eastAsia="Times New Roman" w:hAnsi="Gisha" w:cs="Gisha" w:hint="cs"/>
          <w:i/>
          <w:iCs/>
          <w:sz w:val="24"/>
          <w:szCs w:val="24"/>
        </w:rPr>
        <w:t>.</w:t>
      </w:r>
    </w:p>
    <w:p w14:paraId="76E76893" w14:textId="1D03D303" w:rsidR="00C740DC" w:rsidRPr="00586B5A" w:rsidRDefault="00C740DC" w:rsidP="00C740DC">
      <w:pPr>
        <w:shd w:val="clear" w:color="auto" w:fill="FFFFFF"/>
        <w:spacing w:after="0" w:line="240" w:lineRule="auto"/>
        <w:rPr>
          <w:rFonts w:ascii="Arial" w:eastAsia="Times New Roman" w:hAnsi="Arial" w:cs="Arial"/>
          <w:color w:val="222222"/>
          <w:sz w:val="24"/>
          <w:szCs w:val="24"/>
        </w:rPr>
      </w:pPr>
    </w:p>
    <w:p w14:paraId="6FB10565" w14:textId="336DE3D5" w:rsidR="007659C2" w:rsidRDefault="003D72A5">
      <w:r>
        <w:rPr>
          <w:noProof/>
        </w:rPr>
        <w:drawing>
          <wp:inline distT="0" distB="0" distL="0" distR="0" wp14:anchorId="1CE9226E" wp14:editId="4B45A4B5">
            <wp:extent cx="7192956" cy="4244119"/>
            <wp:effectExtent l="0" t="0" r="8255" b="4445"/>
            <wp:docPr id="2" name="Picture 2" descr="A building with many window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uilding with many windows&#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7055" cy="4252438"/>
                    </a:xfrm>
                    <a:prstGeom prst="rect">
                      <a:avLst/>
                    </a:prstGeom>
                  </pic:spPr>
                </pic:pic>
              </a:graphicData>
            </a:graphic>
          </wp:inline>
        </w:drawing>
      </w:r>
    </w:p>
    <w:p w14:paraId="19CA2C1C" w14:textId="653277A2" w:rsidR="00CD47B0" w:rsidRPr="008D5A50" w:rsidRDefault="008D5A50">
      <w:pPr>
        <w:rPr>
          <w:rFonts w:ascii="Gisha" w:hAnsi="Gisha" w:cs="Gisha" w:hint="cs"/>
          <w:i/>
          <w:iCs/>
          <w:sz w:val="12"/>
          <w:szCs w:val="12"/>
        </w:rPr>
      </w:pPr>
      <w:r w:rsidRPr="008D5A50">
        <w:rPr>
          <w:rFonts w:ascii="Gisha" w:hAnsi="Gisha" w:cs="Gisha" w:hint="cs"/>
          <w:i/>
          <w:iCs/>
          <w:color w:val="222222"/>
          <w:sz w:val="18"/>
          <w:szCs w:val="18"/>
          <w:shd w:val="clear" w:color="auto" w:fill="FFFFFF"/>
        </w:rPr>
        <w:t xml:space="preserve">(Photo courtesy of </w:t>
      </w:r>
      <w:proofErr w:type="spellStart"/>
      <w:r w:rsidRPr="008D5A50">
        <w:rPr>
          <w:rFonts w:ascii="Gisha" w:hAnsi="Gisha" w:cs="Gisha" w:hint="cs"/>
          <w:i/>
          <w:iCs/>
          <w:color w:val="222222"/>
          <w:sz w:val="18"/>
          <w:szCs w:val="18"/>
          <w:shd w:val="clear" w:color="auto" w:fill="FFFFFF"/>
        </w:rPr>
        <w:t>Johannah</w:t>
      </w:r>
      <w:proofErr w:type="spellEnd"/>
      <w:r w:rsidRPr="008D5A50">
        <w:rPr>
          <w:rFonts w:ascii="Gisha" w:hAnsi="Gisha" w:cs="Gisha" w:hint="cs"/>
          <w:i/>
          <w:iCs/>
          <w:color w:val="222222"/>
          <w:sz w:val="18"/>
          <w:szCs w:val="18"/>
          <w:shd w:val="clear" w:color="auto" w:fill="FFFFFF"/>
        </w:rPr>
        <w:t xml:space="preserve"> Fitzgerald from The Becker Group, Inc.)</w:t>
      </w:r>
    </w:p>
    <w:sectPr w:rsidR="00CD47B0" w:rsidRPr="008D5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DC"/>
    <w:rsid w:val="00051D54"/>
    <w:rsid w:val="000D28A6"/>
    <w:rsid w:val="00120629"/>
    <w:rsid w:val="00133B28"/>
    <w:rsid w:val="00222C99"/>
    <w:rsid w:val="0026130E"/>
    <w:rsid w:val="003A24BB"/>
    <w:rsid w:val="003A46A8"/>
    <w:rsid w:val="003D72A5"/>
    <w:rsid w:val="00500D24"/>
    <w:rsid w:val="00515E6D"/>
    <w:rsid w:val="00537027"/>
    <w:rsid w:val="00541225"/>
    <w:rsid w:val="00586B5A"/>
    <w:rsid w:val="005A2A0A"/>
    <w:rsid w:val="00677BAD"/>
    <w:rsid w:val="00735416"/>
    <w:rsid w:val="0075497B"/>
    <w:rsid w:val="007659C2"/>
    <w:rsid w:val="007A239D"/>
    <w:rsid w:val="007E447E"/>
    <w:rsid w:val="008A48DE"/>
    <w:rsid w:val="008D5A50"/>
    <w:rsid w:val="00945A2A"/>
    <w:rsid w:val="009806B9"/>
    <w:rsid w:val="009D3CDD"/>
    <w:rsid w:val="00A81C1C"/>
    <w:rsid w:val="00AB7CD5"/>
    <w:rsid w:val="00AE1146"/>
    <w:rsid w:val="00B214EC"/>
    <w:rsid w:val="00B765CF"/>
    <w:rsid w:val="00C274C6"/>
    <w:rsid w:val="00C740DC"/>
    <w:rsid w:val="00C7649B"/>
    <w:rsid w:val="00CC3382"/>
    <w:rsid w:val="00CD47B0"/>
    <w:rsid w:val="00D042FB"/>
    <w:rsid w:val="00D36EB4"/>
    <w:rsid w:val="00D468AF"/>
    <w:rsid w:val="00D53AD9"/>
    <w:rsid w:val="00D92224"/>
    <w:rsid w:val="00F01C1A"/>
    <w:rsid w:val="00F46E4C"/>
    <w:rsid w:val="00F87CA7"/>
    <w:rsid w:val="00FF1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86E8"/>
  <w15:chartTrackingRefBased/>
  <w15:docId w15:val="{7126F645-E7B3-4072-8BD5-77ACB30C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740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40D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740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40DC"/>
    <w:rPr>
      <w:color w:val="0000FF"/>
      <w:u w:val="single"/>
    </w:rPr>
  </w:style>
  <w:style w:type="character" w:customStyle="1" w:styleId="mw-headline">
    <w:name w:val="mw-headline"/>
    <w:basedOn w:val="DefaultParagraphFont"/>
    <w:rsid w:val="00C740DC"/>
  </w:style>
  <w:style w:type="paragraph" w:styleId="NoSpacing">
    <w:name w:val="No Spacing"/>
    <w:uiPriority w:val="1"/>
    <w:qFormat/>
    <w:rsid w:val="00C740DC"/>
    <w:pPr>
      <w:spacing w:after="0" w:line="240" w:lineRule="auto"/>
    </w:pPr>
  </w:style>
  <w:style w:type="character" w:styleId="UnresolvedMention">
    <w:name w:val="Unresolved Mention"/>
    <w:basedOn w:val="DefaultParagraphFont"/>
    <w:uiPriority w:val="99"/>
    <w:semiHidden/>
    <w:unhideWhenUsed/>
    <w:rsid w:val="00586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98708">
      <w:bodyDiv w:val="1"/>
      <w:marLeft w:val="0"/>
      <w:marRight w:val="0"/>
      <w:marTop w:val="0"/>
      <w:marBottom w:val="0"/>
      <w:divBdr>
        <w:top w:val="none" w:sz="0" w:space="0" w:color="auto"/>
        <w:left w:val="none" w:sz="0" w:space="0" w:color="auto"/>
        <w:bottom w:val="none" w:sz="0" w:space="0" w:color="auto"/>
        <w:right w:val="none" w:sz="0" w:space="0" w:color="auto"/>
      </w:divBdr>
    </w:div>
    <w:div w:id="893783365">
      <w:bodyDiv w:val="1"/>
      <w:marLeft w:val="0"/>
      <w:marRight w:val="0"/>
      <w:marTop w:val="0"/>
      <w:marBottom w:val="0"/>
      <w:divBdr>
        <w:top w:val="none" w:sz="0" w:space="0" w:color="auto"/>
        <w:left w:val="none" w:sz="0" w:space="0" w:color="auto"/>
        <w:bottom w:val="none" w:sz="0" w:space="0" w:color="auto"/>
        <w:right w:val="none" w:sz="0" w:space="0" w:color="auto"/>
      </w:divBdr>
    </w:div>
    <w:div w:id="1028339903">
      <w:bodyDiv w:val="1"/>
      <w:marLeft w:val="0"/>
      <w:marRight w:val="0"/>
      <w:marTop w:val="0"/>
      <w:marBottom w:val="0"/>
      <w:divBdr>
        <w:top w:val="none" w:sz="0" w:space="0" w:color="auto"/>
        <w:left w:val="none" w:sz="0" w:space="0" w:color="auto"/>
        <w:bottom w:val="none" w:sz="0" w:space="0" w:color="auto"/>
        <w:right w:val="none" w:sz="0" w:space="0" w:color="auto"/>
      </w:divBdr>
    </w:div>
    <w:div w:id="1096554328">
      <w:bodyDiv w:val="1"/>
      <w:marLeft w:val="0"/>
      <w:marRight w:val="0"/>
      <w:marTop w:val="0"/>
      <w:marBottom w:val="0"/>
      <w:divBdr>
        <w:top w:val="none" w:sz="0" w:space="0" w:color="auto"/>
        <w:left w:val="none" w:sz="0" w:space="0" w:color="auto"/>
        <w:bottom w:val="none" w:sz="0" w:space="0" w:color="auto"/>
        <w:right w:val="none" w:sz="0" w:space="0" w:color="auto"/>
      </w:divBdr>
    </w:div>
    <w:div w:id="1697266289">
      <w:bodyDiv w:val="1"/>
      <w:marLeft w:val="0"/>
      <w:marRight w:val="0"/>
      <w:marTop w:val="0"/>
      <w:marBottom w:val="0"/>
      <w:divBdr>
        <w:top w:val="none" w:sz="0" w:space="0" w:color="auto"/>
        <w:left w:val="none" w:sz="0" w:space="0" w:color="auto"/>
        <w:bottom w:val="none" w:sz="0" w:space="0" w:color="auto"/>
        <w:right w:val="none" w:sz="0" w:space="0" w:color="auto"/>
      </w:divBdr>
    </w:div>
    <w:div w:id="1698235778">
      <w:bodyDiv w:val="1"/>
      <w:marLeft w:val="0"/>
      <w:marRight w:val="0"/>
      <w:marTop w:val="0"/>
      <w:marBottom w:val="0"/>
      <w:divBdr>
        <w:top w:val="none" w:sz="0" w:space="0" w:color="auto"/>
        <w:left w:val="none" w:sz="0" w:space="0" w:color="auto"/>
        <w:bottom w:val="none" w:sz="0" w:space="0" w:color="auto"/>
        <w:right w:val="none" w:sz="0" w:space="0" w:color="auto"/>
      </w:divBdr>
    </w:div>
    <w:div w:id="199525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talroofing.com" TargetMode="External"/><Relationship Id="rId5" Type="http://schemas.openxmlformats.org/officeDocument/2006/relationships/hyperlink" Target="http://www.hnsca.com" TargetMode="External"/><Relationship Id="rId4" Type="http://schemas.openxmlformats.org/officeDocument/2006/relationships/hyperlink" Target="https://www.ata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darcie meihoff</dc:creator>
  <cp:keywords/>
  <dc:description/>
  <cp:lastModifiedBy>darcie meihoff</cp:lastModifiedBy>
  <cp:revision>8</cp:revision>
  <dcterms:created xsi:type="dcterms:W3CDTF">2021-06-29T22:24:00Z</dcterms:created>
  <dcterms:modified xsi:type="dcterms:W3CDTF">2021-07-15T15:22:00Z</dcterms:modified>
</cp:coreProperties>
</file>