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73F47" w14:textId="77777777" w:rsidR="006A33BC" w:rsidRPr="0027497C" w:rsidRDefault="006A33BC" w:rsidP="006A33BC">
      <w:pPr>
        <w:shd w:val="clear" w:color="auto" w:fill="FFFFFF"/>
        <w:spacing w:after="0" w:line="240" w:lineRule="auto"/>
        <w:rPr>
          <w:rFonts w:ascii="Gisha" w:eastAsia="Times New Roman" w:hAnsi="Gisha" w:cs="Gisha"/>
          <w:sz w:val="24"/>
          <w:szCs w:val="24"/>
        </w:rPr>
      </w:pPr>
      <w:bookmarkStart w:id="0" w:name="_Hlk50452140"/>
      <w:bookmarkEnd w:id="0"/>
      <w:r w:rsidRPr="006A33BC">
        <w:rPr>
          <w:rFonts w:ascii="Arial" w:eastAsia="Times New Roman" w:hAnsi="Arial" w:cs="Arial"/>
          <w:color w:val="222222"/>
          <w:sz w:val="24"/>
          <w:szCs w:val="24"/>
        </w:rPr>
        <w:t> </w:t>
      </w:r>
    </w:p>
    <w:p w14:paraId="640AF613" w14:textId="77777777" w:rsidR="00C04311" w:rsidRPr="0027497C" w:rsidRDefault="00C04311" w:rsidP="00C04311">
      <w:pPr>
        <w:pStyle w:val="NoSpacing"/>
        <w:rPr>
          <w:rFonts w:ascii="Gisha" w:eastAsia="Times New Roman" w:hAnsi="Gisha" w:cs="Gisha"/>
          <w:i/>
          <w:iCs/>
          <w:sz w:val="24"/>
          <w:szCs w:val="24"/>
        </w:rPr>
      </w:pPr>
      <w:r w:rsidRPr="0027497C">
        <w:rPr>
          <w:rFonts w:ascii="Gisha" w:eastAsia="Times New Roman" w:hAnsi="Gisha" w:cs="Gisha" w:hint="cs"/>
          <w:i/>
          <w:iCs/>
          <w:sz w:val="24"/>
          <w:szCs w:val="24"/>
        </w:rPr>
        <w:t xml:space="preserve">Metal for honor: </w:t>
      </w:r>
      <w:r w:rsidR="00761E34" w:rsidRPr="0027497C">
        <w:rPr>
          <w:rFonts w:ascii="Gisha" w:eastAsia="Times New Roman" w:hAnsi="Gisha" w:cs="Gisha" w:hint="cs"/>
          <w:i/>
          <w:iCs/>
          <w:sz w:val="24"/>
          <w:szCs w:val="24"/>
        </w:rPr>
        <w:t>Building homes for heroes</w:t>
      </w:r>
    </w:p>
    <w:p w14:paraId="60C93682" w14:textId="51B5935D" w:rsidR="00761E34" w:rsidRPr="0027497C" w:rsidRDefault="00E8740C" w:rsidP="00C04311">
      <w:pPr>
        <w:pStyle w:val="NoSpacing"/>
        <w:rPr>
          <w:rFonts w:ascii="Gisha" w:eastAsia="Times New Roman" w:hAnsi="Gisha" w:cs="Gisha"/>
          <w:i/>
          <w:iCs/>
          <w:sz w:val="24"/>
          <w:szCs w:val="24"/>
        </w:rPr>
      </w:pPr>
      <w:r>
        <w:rPr>
          <w:rFonts w:ascii="Gisha" w:hAnsi="Gisha" w:cs="Gisha"/>
          <w:b/>
          <w:sz w:val="28"/>
          <w:szCs w:val="28"/>
          <w:u w:val="single"/>
        </w:rPr>
        <w:t xml:space="preserve">WARRIOR VILLAGE PROJECT CONTINUES TO RAISE THE (METAL) ROOF FOR </w:t>
      </w:r>
      <w:r w:rsidR="00C04311" w:rsidRPr="0027497C">
        <w:rPr>
          <w:rFonts w:ascii="Gisha" w:hAnsi="Gisha" w:cs="Gisha" w:hint="cs"/>
          <w:b/>
          <w:sz w:val="28"/>
          <w:szCs w:val="28"/>
          <w:u w:val="single"/>
        </w:rPr>
        <w:t xml:space="preserve">BRAVE VETERANS </w:t>
      </w:r>
    </w:p>
    <w:p w14:paraId="4F55A217" w14:textId="77777777" w:rsidR="006A33BC" w:rsidRPr="0027497C" w:rsidRDefault="006A33BC" w:rsidP="006A33BC">
      <w:pPr>
        <w:pStyle w:val="NoSpacing"/>
        <w:jc w:val="both"/>
        <w:rPr>
          <w:rFonts w:ascii="Gisha" w:hAnsi="Gisha" w:cs="Gisha"/>
        </w:rPr>
      </w:pPr>
    </w:p>
    <w:p w14:paraId="23382333" w14:textId="77777777" w:rsidR="006A33BC" w:rsidRPr="0027497C" w:rsidRDefault="006A33BC" w:rsidP="006A33BC">
      <w:pPr>
        <w:pStyle w:val="NoSpacing"/>
        <w:jc w:val="both"/>
        <w:rPr>
          <w:rFonts w:ascii="Gisha" w:hAnsi="Gisha" w:cs="Gisha"/>
          <w:b/>
        </w:rPr>
      </w:pPr>
      <w:r w:rsidRPr="0027497C">
        <w:rPr>
          <w:rFonts w:ascii="Gisha" w:hAnsi="Gisha" w:cs="Gisha" w:hint="cs"/>
          <w:b/>
        </w:rPr>
        <w:t xml:space="preserve">The Project: </w:t>
      </w:r>
    </w:p>
    <w:p w14:paraId="2F6AE882" w14:textId="73D100EF" w:rsidR="006A33BC" w:rsidRDefault="00AF1CB7" w:rsidP="006A33BC">
      <w:pPr>
        <w:pStyle w:val="NoSpacing"/>
        <w:jc w:val="both"/>
        <w:rPr>
          <w:rFonts w:ascii="Arial" w:hAnsi="Arial" w:cs="Arial"/>
          <w:color w:val="1F497D"/>
          <w:shd w:val="clear" w:color="auto" w:fill="FFFFFF"/>
        </w:rPr>
      </w:pPr>
      <w:r w:rsidRPr="0027497C">
        <w:rPr>
          <w:rFonts w:ascii="Gisha" w:hAnsi="Gisha" w:cs="Gisha" w:hint="cs"/>
          <w:bCs/>
        </w:rPr>
        <w:t xml:space="preserve">It is a very special project for some very special residents: </w:t>
      </w:r>
      <w:r w:rsidR="007E09A8" w:rsidRPr="0027497C">
        <w:rPr>
          <w:rFonts w:ascii="Gisha" w:hAnsi="Gisha" w:cs="Gisha" w:hint="cs"/>
          <w:bCs/>
        </w:rPr>
        <w:t>Based in Fallbrook, Calif</w:t>
      </w:r>
      <w:r w:rsidR="0027497C" w:rsidRPr="0027497C">
        <w:rPr>
          <w:rFonts w:ascii="Gisha" w:hAnsi="Gisha" w:cs="Gisha" w:hint="cs"/>
          <w:bCs/>
        </w:rPr>
        <w:t>.</w:t>
      </w:r>
      <w:r w:rsidR="007E09A8" w:rsidRPr="0027497C">
        <w:rPr>
          <w:rFonts w:ascii="Gisha" w:hAnsi="Gisha" w:cs="Gisha" w:hint="cs"/>
          <w:bCs/>
        </w:rPr>
        <w:t>, t</w:t>
      </w:r>
      <w:r w:rsidRPr="0027497C">
        <w:rPr>
          <w:rFonts w:ascii="Gisha" w:hAnsi="Gisha" w:cs="Gisha" w:hint="cs"/>
          <w:bCs/>
        </w:rPr>
        <w:t>he</w:t>
      </w:r>
      <w:r w:rsidR="00055616" w:rsidRPr="0027497C">
        <w:rPr>
          <w:rFonts w:ascii="Gisha" w:hAnsi="Gisha" w:cs="Gisha" w:hint="cs"/>
          <w:bCs/>
        </w:rPr>
        <w:t xml:space="preserve"> </w:t>
      </w:r>
      <w:hyperlink r:id="rId4" w:history="1">
        <w:r w:rsidR="00055616" w:rsidRPr="0027497C">
          <w:rPr>
            <w:rStyle w:val="Hyperlink"/>
            <w:rFonts w:ascii="Gisha" w:hAnsi="Gisha" w:cs="Gisha" w:hint="cs"/>
            <w:bCs/>
            <w:color w:val="auto"/>
          </w:rPr>
          <w:t>Warrior Village Project</w:t>
        </w:r>
      </w:hyperlink>
      <w:r w:rsidRPr="0027497C">
        <w:rPr>
          <w:rFonts w:ascii="Gisha" w:hAnsi="Gisha" w:cs="Gisha" w:hint="cs"/>
          <w:bCs/>
        </w:rPr>
        <w:t xml:space="preserve"> </w:t>
      </w:r>
      <w:r w:rsidR="007E09A8" w:rsidRPr="0027497C">
        <w:rPr>
          <w:rFonts w:ascii="Gisha" w:hAnsi="Gisha" w:cs="Gisha" w:hint="cs"/>
          <w:bCs/>
        </w:rPr>
        <w:t>is building</w:t>
      </w:r>
      <w:r w:rsidR="00055616" w:rsidRPr="0027497C">
        <w:rPr>
          <w:rFonts w:ascii="Gisha" w:hAnsi="Gisha" w:cs="Gisha" w:hint="cs"/>
          <w:bCs/>
        </w:rPr>
        <w:t xml:space="preserve"> </w:t>
      </w:r>
      <w:r w:rsidRPr="0027497C">
        <w:rPr>
          <w:rFonts w:ascii="Gisha" w:hAnsi="Gisha" w:cs="Gisha" w:hint="cs"/>
          <w:bCs/>
        </w:rPr>
        <w:t>affordable, permanent housing for homeless U.S. veterans while training the next generation of home</w:t>
      </w:r>
      <w:r w:rsidR="00C04311" w:rsidRPr="0027497C">
        <w:rPr>
          <w:rFonts w:ascii="Gisha" w:hAnsi="Gisha" w:cs="Gisha" w:hint="cs"/>
          <w:bCs/>
        </w:rPr>
        <w:t xml:space="preserve"> </w:t>
      </w:r>
      <w:r w:rsidRPr="0027497C">
        <w:rPr>
          <w:rFonts w:ascii="Gisha" w:hAnsi="Gisha" w:cs="Gisha" w:hint="cs"/>
          <w:bCs/>
        </w:rPr>
        <w:t>builders</w:t>
      </w:r>
      <w:r w:rsidR="00C40922" w:rsidRPr="0027497C">
        <w:rPr>
          <w:rFonts w:ascii="Gisha" w:hAnsi="Gisha" w:cs="Gisha" w:hint="cs"/>
          <w:bCs/>
        </w:rPr>
        <w:t xml:space="preserve"> in the process</w:t>
      </w:r>
      <w:r w:rsidRPr="0027497C">
        <w:rPr>
          <w:rFonts w:ascii="Gisha" w:hAnsi="Gisha" w:cs="Gisha" w:hint="cs"/>
          <w:bCs/>
        </w:rPr>
        <w:t xml:space="preserve">. The nonprofit organization </w:t>
      </w:r>
      <w:r w:rsidR="003C5400" w:rsidRPr="0027497C">
        <w:rPr>
          <w:rFonts w:ascii="Gisha" w:hAnsi="Gisha" w:cs="Gisha" w:hint="cs"/>
          <w:bCs/>
        </w:rPr>
        <w:t>i</w:t>
      </w:r>
      <w:r w:rsidRPr="0027497C">
        <w:rPr>
          <w:rFonts w:ascii="Gisha" w:hAnsi="Gisha" w:cs="Gisha" w:hint="cs"/>
          <w:bCs/>
        </w:rPr>
        <w:t xml:space="preserve">s </w:t>
      </w:r>
      <w:r w:rsidR="00392FBF" w:rsidRPr="0027497C">
        <w:rPr>
          <w:rFonts w:ascii="Gisha" w:hAnsi="Gisha" w:cs="Gisha" w:hint="cs"/>
          <w:bCs/>
        </w:rPr>
        <w:t xml:space="preserve">currently </w:t>
      </w:r>
      <w:r w:rsidRPr="0027497C">
        <w:rPr>
          <w:rFonts w:ascii="Gisha" w:hAnsi="Gisha" w:cs="Gisha" w:hint="cs"/>
          <w:bCs/>
        </w:rPr>
        <w:t>buil</w:t>
      </w:r>
      <w:r w:rsidR="003C5400" w:rsidRPr="0027497C">
        <w:rPr>
          <w:rFonts w:ascii="Gisha" w:hAnsi="Gisha" w:cs="Gisha" w:hint="cs"/>
          <w:bCs/>
        </w:rPr>
        <w:t>ding</w:t>
      </w:r>
      <w:r w:rsidRPr="0027497C">
        <w:rPr>
          <w:rFonts w:ascii="Gisha" w:hAnsi="Gisha" w:cs="Gisha" w:hint="cs"/>
          <w:bCs/>
        </w:rPr>
        <w:t xml:space="preserve"> </w:t>
      </w:r>
      <w:r w:rsidR="00E8740C">
        <w:rPr>
          <w:rFonts w:ascii="Gisha" w:hAnsi="Gisha" w:cs="Gisha"/>
          <w:bCs/>
        </w:rPr>
        <w:t>small</w:t>
      </w:r>
      <w:r w:rsidRPr="0027497C">
        <w:rPr>
          <w:rFonts w:ascii="Gisha" w:hAnsi="Gisha" w:cs="Gisha" w:hint="cs"/>
          <w:bCs/>
        </w:rPr>
        <w:t xml:space="preserve"> cottages</w:t>
      </w:r>
      <w:r w:rsidR="00392FBF" w:rsidRPr="0027497C">
        <w:rPr>
          <w:rFonts w:ascii="Gisha" w:hAnsi="Gisha" w:cs="Gisha" w:hint="cs"/>
          <w:bCs/>
        </w:rPr>
        <w:t xml:space="preserve"> that </w:t>
      </w:r>
      <w:r w:rsidR="00A5668E" w:rsidRPr="0027497C">
        <w:rPr>
          <w:rFonts w:ascii="Gisha" w:hAnsi="Gisha" w:cs="Gisha" w:hint="cs"/>
          <w:bCs/>
        </w:rPr>
        <w:t xml:space="preserve">will be installed as Accessory Dwelling Units (ADUs or ‘Granny Flats’). </w:t>
      </w:r>
      <w:r w:rsidR="00392FBF" w:rsidRPr="0027497C">
        <w:rPr>
          <w:rFonts w:ascii="Gisha" w:hAnsi="Gisha" w:cs="Gisha" w:hint="cs"/>
          <w:bCs/>
        </w:rPr>
        <w:t>T</w:t>
      </w:r>
      <w:r w:rsidR="00C40922" w:rsidRPr="0027497C">
        <w:rPr>
          <w:rFonts w:ascii="Gisha" w:hAnsi="Gisha" w:cs="Gisha" w:hint="cs"/>
          <w:bCs/>
        </w:rPr>
        <w:t xml:space="preserve">he ultimate goal </w:t>
      </w:r>
      <w:r w:rsidR="00A5668E" w:rsidRPr="0027497C">
        <w:rPr>
          <w:rFonts w:ascii="Gisha" w:hAnsi="Gisha" w:cs="Gisha" w:hint="cs"/>
          <w:bCs/>
        </w:rPr>
        <w:t>is to build</w:t>
      </w:r>
      <w:r w:rsidR="00C40922" w:rsidRPr="0027497C">
        <w:rPr>
          <w:rFonts w:ascii="Gisha" w:hAnsi="Gisha" w:cs="Gisha" w:hint="cs"/>
          <w:bCs/>
        </w:rPr>
        <w:t xml:space="preserve"> </w:t>
      </w:r>
      <w:r w:rsidR="003C5400" w:rsidRPr="0027497C">
        <w:rPr>
          <w:rFonts w:ascii="Gisha" w:hAnsi="Gisha" w:cs="Gisha" w:hint="cs"/>
          <w:bCs/>
        </w:rPr>
        <w:t xml:space="preserve">enough </w:t>
      </w:r>
      <w:r w:rsidR="00C40922" w:rsidRPr="0027497C">
        <w:rPr>
          <w:rFonts w:ascii="Gisha" w:hAnsi="Gisha" w:cs="Gisha" w:hint="cs"/>
          <w:bCs/>
        </w:rPr>
        <w:t>compact, highly efficient homes to</w:t>
      </w:r>
      <w:r w:rsidR="003C5400" w:rsidRPr="0027497C">
        <w:rPr>
          <w:rFonts w:ascii="Gisha" w:hAnsi="Gisha" w:cs="Gisha" w:hint="cs"/>
          <w:bCs/>
        </w:rPr>
        <w:t xml:space="preserve"> populate </w:t>
      </w:r>
      <w:r w:rsidR="0039391A" w:rsidRPr="0027497C">
        <w:rPr>
          <w:rFonts w:ascii="Gisha" w:hAnsi="Gisha" w:cs="Gisha" w:hint="cs"/>
          <w:bCs/>
        </w:rPr>
        <w:t>one or more</w:t>
      </w:r>
      <w:r w:rsidR="003C5400" w:rsidRPr="0027497C">
        <w:rPr>
          <w:rFonts w:ascii="Gisha" w:hAnsi="Gisha" w:cs="Gisha" w:hint="cs"/>
          <w:bCs/>
        </w:rPr>
        <w:t xml:space="preserve"> pocket neighborhood </w:t>
      </w:r>
      <w:r w:rsidR="0039391A" w:rsidRPr="0027497C">
        <w:rPr>
          <w:rFonts w:ascii="Gisha" w:hAnsi="Gisha" w:cs="Gisha" w:hint="cs"/>
          <w:bCs/>
        </w:rPr>
        <w:t xml:space="preserve">cottage </w:t>
      </w:r>
      <w:r w:rsidR="00A5668E" w:rsidRPr="0027497C">
        <w:rPr>
          <w:rFonts w:ascii="Gisha" w:hAnsi="Gisha" w:cs="Gisha" w:hint="cs"/>
          <w:bCs/>
        </w:rPr>
        <w:t>communit</w:t>
      </w:r>
      <w:r w:rsidR="0039391A" w:rsidRPr="0027497C">
        <w:rPr>
          <w:rFonts w:ascii="Gisha" w:hAnsi="Gisha" w:cs="Gisha" w:hint="cs"/>
          <w:bCs/>
        </w:rPr>
        <w:t>ies</w:t>
      </w:r>
      <w:r w:rsidR="003C5400" w:rsidRPr="0027497C">
        <w:rPr>
          <w:rFonts w:ascii="Gisha" w:hAnsi="Gisha" w:cs="Gisha" w:hint="cs"/>
          <w:bCs/>
        </w:rPr>
        <w:t xml:space="preserve"> </w:t>
      </w:r>
      <w:r w:rsidR="00392FBF" w:rsidRPr="0027497C">
        <w:rPr>
          <w:rFonts w:ascii="Gisha" w:hAnsi="Gisha" w:cs="Gisha" w:hint="cs"/>
          <w:bCs/>
        </w:rPr>
        <w:t xml:space="preserve">designed </w:t>
      </w:r>
      <w:r w:rsidR="003C5400" w:rsidRPr="0027497C">
        <w:rPr>
          <w:rFonts w:ascii="Gisha" w:hAnsi="Gisha" w:cs="Gisha" w:hint="cs"/>
          <w:bCs/>
        </w:rPr>
        <w:t>to</w:t>
      </w:r>
      <w:r w:rsidR="00C40922" w:rsidRPr="0027497C">
        <w:rPr>
          <w:rFonts w:ascii="Gisha" w:hAnsi="Gisha" w:cs="Gisha" w:hint="cs"/>
          <w:bCs/>
        </w:rPr>
        <w:t xml:space="preserve"> house </w:t>
      </w:r>
      <w:r w:rsidR="009859CA" w:rsidRPr="0027497C">
        <w:rPr>
          <w:rFonts w:ascii="Gisha" w:hAnsi="Gisha" w:cs="Gisha" w:hint="cs"/>
          <w:bCs/>
        </w:rPr>
        <w:t xml:space="preserve">local </w:t>
      </w:r>
      <w:r w:rsidR="0039391A" w:rsidRPr="0027497C">
        <w:rPr>
          <w:rFonts w:ascii="Gisha" w:hAnsi="Gisha" w:cs="Gisha" w:hint="cs"/>
          <w:bCs/>
        </w:rPr>
        <w:t xml:space="preserve">San Diego County </w:t>
      </w:r>
      <w:r w:rsidR="00C40922" w:rsidRPr="0027497C">
        <w:rPr>
          <w:rFonts w:ascii="Gisha" w:hAnsi="Gisha" w:cs="Gisha" w:hint="cs"/>
          <w:bCs/>
        </w:rPr>
        <w:t>veterans in need</w:t>
      </w:r>
      <w:r w:rsidR="000574C8" w:rsidRPr="0027497C">
        <w:rPr>
          <w:rFonts w:ascii="Gisha" w:hAnsi="Gisha" w:cs="Gisha" w:hint="cs"/>
          <w:bCs/>
        </w:rPr>
        <w:t xml:space="preserve">. </w:t>
      </w:r>
      <w:r w:rsidR="00E8740C">
        <w:rPr>
          <w:rFonts w:ascii="Gisha" w:hAnsi="Gisha" w:cs="Gisha"/>
          <w:bCs/>
        </w:rPr>
        <w:t xml:space="preserve">Most recently, veterans teamed up with former and current students from San Marcos High School to </w:t>
      </w:r>
      <w:r w:rsidR="00E8740C">
        <w:rPr>
          <w:rFonts w:ascii="Gisha" w:hAnsi="Gisha" w:cs="Gisha"/>
          <w:b/>
          <w:bCs/>
          <w:noProof/>
        </w:rPr>
        <w:drawing>
          <wp:anchor distT="0" distB="0" distL="114300" distR="114300" simplePos="0" relativeHeight="251658240" behindDoc="0" locked="0" layoutInCell="1" allowOverlap="1" wp14:anchorId="1C6E0F5A" wp14:editId="44807644">
            <wp:simplePos x="0" y="0"/>
            <wp:positionH relativeFrom="column">
              <wp:align>right</wp:align>
            </wp:positionH>
            <wp:positionV relativeFrom="paragraph">
              <wp:posOffset>1801495</wp:posOffset>
            </wp:positionV>
            <wp:extent cx="3487937" cy="2615979"/>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7169" cy="2622903"/>
                    </a:xfrm>
                    <a:prstGeom prst="rect">
                      <a:avLst/>
                    </a:prstGeom>
                  </pic:spPr>
                </pic:pic>
              </a:graphicData>
            </a:graphic>
            <wp14:sizeRelH relativeFrom="page">
              <wp14:pctWidth>0</wp14:pctWidth>
            </wp14:sizeRelH>
            <wp14:sizeRelV relativeFrom="page">
              <wp14:pctHeight>0</wp14:pctHeight>
            </wp14:sizeRelV>
          </wp:anchor>
        </w:drawing>
      </w:r>
      <w:r w:rsidR="00E8740C">
        <w:rPr>
          <w:rFonts w:ascii="Gisha" w:hAnsi="Gisha" w:cs="Gisha"/>
          <w:bCs/>
        </w:rPr>
        <w:t xml:space="preserve">help out on two Saturday </w:t>
      </w:r>
      <w:proofErr w:type="gramStart"/>
      <w:r w:rsidR="00E8740C">
        <w:rPr>
          <w:rFonts w:ascii="Gisha" w:hAnsi="Gisha" w:cs="Gisha"/>
          <w:bCs/>
        </w:rPr>
        <w:t>Work Days</w:t>
      </w:r>
      <w:proofErr w:type="gramEnd"/>
      <w:r w:rsidR="00E8740C">
        <w:rPr>
          <w:rFonts w:ascii="Gisha" w:hAnsi="Gisha" w:cs="Gisha"/>
          <w:bCs/>
        </w:rPr>
        <w:t xml:space="preserve"> in Vista</w:t>
      </w:r>
      <w:r w:rsidR="00142DCA">
        <w:rPr>
          <w:rFonts w:ascii="Gisha" w:hAnsi="Gisha" w:cs="Gisha"/>
          <w:bCs/>
        </w:rPr>
        <w:t xml:space="preserve"> to build </w:t>
      </w:r>
      <w:r w:rsidR="00B141FB">
        <w:rPr>
          <w:rFonts w:ascii="Gisha" w:hAnsi="Gisha" w:cs="Gisha"/>
          <w:bCs/>
        </w:rPr>
        <w:t xml:space="preserve">a </w:t>
      </w:r>
      <w:r w:rsidR="00142DCA">
        <w:rPr>
          <w:rFonts w:ascii="Gisha" w:hAnsi="Gisha" w:cs="Gisha"/>
          <w:bCs/>
        </w:rPr>
        <w:t>much-needed home</w:t>
      </w:r>
      <w:r w:rsidR="00E8740C">
        <w:rPr>
          <w:rFonts w:ascii="Gisha" w:hAnsi="Gisha" w:cs="Gisha"/>
          <w:bCs/>
        </w:rPr>
        <w:t xml:space="preserve">. </w:t>
      </w:r>
    </w:p>
    <w:p w14:paraId="3798DD39" w14:textId="77777777" w:rsidR="00E8740C" w:rsidRPr="0027497C" w:rsidRDefault="00E8740C" w:rsidP="006A33BC">
      <w:pPr>
        <w:pStyle w:val="NoSpacing"/>
        <w:jc w:val="both"/>
        <w:rPr>
          <w:rFonts w:ascii="Gisha" w:hAnsi="Gisha" w:cs="Gisha"/>
        </w:rPr>
      </w:pPr>
    </w:p>
    <w:p w14:paraId="33668278" w14:textId="56C0D5F4" w:rsidR="006A33BC" w:rsidRPr="0027497C" w:rsidRDefault="006A33BC" w:rsidP="006A33BC">
      <w:pPr>
        <w:pStyle w:val="NoSpacing"/>
        <w:jc w:val="both"/>
        <w:rPr>
          <w:rFonts w:ascii="Gisha" w:hAnsi="Gisha" w:cs="Gisha"/>
        </w:rPr>
      </w:pPr>
      <w:r w:rsidRPr="0027497C">
        <w:rPr>
          <w:rFonts w:ascii="Gisha" w:hAnsi="Gisha" w:cs="Gisha" w:hint="cs"/>
          <w:b/>
        </w:rPr>
        <w:t>The Challenge:</w:t>
      </w:r>
      <w:r w:rsidRPr="0027497C">
        <w:rPr>
          <w:rFonts w:ascii="Gisha" w:hAnsi="Gisha" w:cs="Gisha" w:hint="cs"/>
        </w:rPr>
        <w:t xml:space="preserve"> </w:t>
      </w:r>
    </w:p>
    <w:p w14:paraId="2F58EBB2" w14:textId="341DCA22" w:rsidR="000574C8" w:rsidRPr="0027497C" w:rsidRDefault="00AF1CB7" w:rsidP="006A33BC">
      <w:pPr>
        <w:pStyle w:val="NoSpacing"/>
        <w:jc w:val="both"/>
        <w:rPr>
          <w:rFonts w:ascii="Gisha" w:hAnsi="Gisha" w:cs="Gisha"/>
        </w:rPr>
      </w:pPr>
      <w:r w:rsidRPr="0027497C">
        <w:rPr>
          <w:rFonts w:ascii="Gisha" w:hAnsi="Gisha" w:cs="Gisha" w:hint="cs"/>
        </w:rPr>
        <w:t>The</w:t>
      </w:r>
      <w:r w:rsidR="00F83C5D" w:rsidRPr="0027497C">
        <w:rPr>
          <w:rFonts w:ascii="Gisha" w:hAnsi="Gisha" w:cs="Gisha" w:hint="cs"/>
        </w:rPr>
        <w:t xml:space="preserve"> </w:t>
      </w:r>
      <w:r w:rsidRPr="0027497C">
        <w:rPr>
          <w:rFonts w:ascii="Gisha" w:hAnsi="Gisha" w:cs="Gisha" w:hint="cs"/>
        </w:rPr>
        <w:t xml:space="preserve">Warrior Village </w:t>
      </w:r>
      <w:r w:rsidR="009859CA" w:rsidRPr="0027497C">
        <w:rPr>
          <w:rFonts w:ascii="Gisha" w:hAnsi="Gisha" w:cs="Gisha" w:hint="cs"/>
        </w:rPr>
        <w:t>P</w:t>
      </w:r>
      <w:r w:rsidRPr="0027497C">
        <w:rPr>
          <w:rFonts w:ascii="Gisha" w:hAnsi="Gisha" w:cs="Gisha" w:hint="cs"/>
        </w:rPr>
        <w:t>roject brings together students interested in learning the building trade</w:t>
      </w:r>
      <w:r w:rsidR="003C5400" w:rsidRPr="0027497C">
        <w:rPr>
          <w:rFonts w:ascii="Gisha" w:hAnsi="Gisha" w:cs="Gisha" w:hint="cs"/>
        </w:rPr>
        <w:t>s</w:t>
      </w:r>
      <w:r w:rsidR="00055616" w:rsidRPr="0027497C">
        <w:rPr>
          <w:rFonts w:ascii="Gisha" w:hAnsi="Gisha" w:cs="Gisha" w:hint="cs"/>
        </w:rPr>
        <w:t xml:space="preserve"> and</w:t>
      </w:r>
      <w:r w:rsidR="007E09A8" w:rsidRPr="0027497C">
        <w:rPr>
          <w:rFonts w:ascii="Gisha" w:hAnsi="Gisha" w:cs="Gisha" w:hint="cs"/>
        </w:rPr>
        <w:t xml:space="preserve"> industry associations, business</w:t>
      </w:r>
      <w:r w:rsidR="00055616" w:rsidRPr="0027497C">
        <w:rPr>
          <w:rFonts w:ascii="Gisha" w:hAnsi="Gisha" w:cs="Gisha" w:hint="cs"/>
        </w:rPr>
        <w:t>es</w:t>
      </w:r>
      <w:r w:rsidR="007E09A8" w:rsidRPr="0027497C">
        <w:rPr>
          <w:rFonts w:ascii="Gisha" w:hAnsi="Gisha" w:cs="Gisha" w:hint="cs"/>
        </w:rPr>
        <w:t xml:space="preserve"> and </w:t>
      </w:r>
      <w:r w:rsidRPr="0027497C">
        <w:rPr>
          <w:rFonts w:ascii="Gisha" w:hAnsi="Gisha" w:cs="Gisha" w:hint="cs"/>
        </w:rPr>
        <w:t>private sponsors</w:t>
      </w:r>
      <w:r w:rsidR="0027497C" w:rsidRPr="0027497C">
        <w:rPr>
          <w:rFonts w:ascii="Gisha" w:hAnsi="Gisha" w:cs="Gisha" w:hint="cs"/>
        </w:rPr>
        <w:t>,</w:t>
      </w:r>
      <w:r w:rsidRPr="0027497C">
        <w:rPr>
          <w:rFonts w:ascii="Gisha" w:hAnsi="Gisha" w:cs="Gisha" w:hint="cs"/>
        </w:rPr>
        <w:t xml:space="preserve"> and volunteers, all for the extraordinarily good cause of building cottages to address the urgent need of providing housing for </w:t>
      </w:r>
      <w:r w:rsidR="00C40922" w:rsidRPr="0027497C">
        <w:rPr>
          <w:rFonts w:ascii="Gisha" w:hAnsi="Gisha" w:cs="Gisha" w:hint="cs"/>
        </w:rPr>
        <w:t>homeless veterans</w:t>
      </w:r>
      <w:r w:rsidRPr="0027497C">
        <w:rPr>
          <w:rFonts w:ascii="Gisha" w:hAnsi="Gisha" w:cs="Gisha" w:hint="cs"/>
        </w:rPr>
        <w:t>. Under normal circumstances</w:t>
      </w:r>
      <w:r w:rsidR="003C5400" w:rsidRPr="0027497C">
        <w:rPr>
          <w:rFonts w:ascii="Gisha" w:hAnsi="Gisha" w:cs="Gisha" w:hint="cs"/>
        </w:rPr>
        <w:t>,</w:t>
      </w:r>
      <w:r w:rsidRPr="0027497C">
        <w:rPr>
          <w:rFonts w:ascii="Gisha" w:hAnsi="Gisha" w:cs="Gisha" w:hint="cs"/>
        </w:rPr>
        <w:t xml:space="preserve"> and with a very tight </w:t>
      </w:r>
      <w:r w:rsidR="00C40922" w:rsidRPr="0027497C">
        <w:rPr>
          <w:rFonts w:ascii="Gisha" w:hAnsi="Gisha" w:cs="Gisha" w:hint="cs"/>
        </w:rPr>
        <w:t xml:space="preserve">operating </w:t>
      </w:r>
      <w:r w:rsidRPr="0027497C">
        <w:rPr>
          <w:rFonts w:ascii="Gisha" w:hAnsi="Gisha" w:cs="Gisha" w:hint="cs"/>
        </w:rPr>
        <w:t xml:space="preserve">budget, this would be challenging enough. However, in the midst of building the first two cottages with a team of </w:t>
      </w:r>
      <w:r w:rsidR="00E02095" w:rsidRPr="0027497C">
        <w:rPr>
          <w:rFonts w:ascii="Gisha" w:hAnsi="Gisha" w:cs="Gisha" w:hint="cs"/>
        </w:rPr>
        <w:t xml:space="preserve">23 </w:t>
      </w:r>
      <w:r w:rsidRPr="0027497C">
        <w:rPr>
          <w:rFonts w:ascii="Gisha" w:hAnsi="Gisha" w:cs="Gisha" w:hint="cs"/>
        </w:rPr>
        <w:t xml:space="preserve">students from San Marcos </w:t>
      </w:r>
      <w:r w:rsidR="003C5400" w:rsidRPr="0027497C">
        <w:rPr>
          <w:rFonts w:ascii="Gisha" w:hAnsi="Gisha" w:cs="Gisha" w:hint="cs"/>
        </w:rPr>
        <w:t>High School</w:t>
      </w:r>
      <w:r w:rsidRPr="0027497C">
        <w:rPr>
          <w:rFonts w:ascii="Gisha" w:hAnsi="Gisha" w:cs="Gisha" w:hint="cs"/>
        </w:rPr>
        <w:t>, the Covid-19 pandemic hit. With schools shut down and social distancing measures in place, the timeline</w:t>
      </w:r>
      <w:r w:rsidR="00C40922" w:rsidRPr="0027497C">
        <w:rPr>
          <w:rFonts w:ascii="Gisha" w:hAnsi="Gisha" w:cs="Gisha" w:hint="cs"/>
        </w:rPr>
        <w:t xml:space="preserve"> and </w:t>
      </w:r>
      <w:r w:rsidR="00E02095" w:rsidRPr="0027497C">
        <w:rPr>
          <w:rFonts w:ascii="Gisha" w:hAnsi="Gisha" w:cs="Gisha" w:hint="cs"/>
        </w:rPr>
        <w:t>momentum</w:t>
      </w:r>
      <w:r w:rsidR="00C40922" w:rsidRPr="0027497C">
        <w:rPr>
          <w:rFonts w:ascii="Gisha" w:hAnsi="Gisha" w:cs="Gisha" w:hint="cs"/>
        </w:rPr>
        <w:t xml:space="preserve"> to move forward with t</w:t>
      </w:r>
      <w:r w:rsidRPr="0027497C">
        <w:rPr>
          <w:rFonts w:ascii="Gisha" w:hAnsi="Gisha" w:cs="Gisha" w:hint="cs"/>
        </w:rPr>
        <w:t xml:space="preserve">he project </w:t>
      </w:r>
      <w:r w:rsidR="00C40922" w:rsidRPr="0027497C">
        <w:rPr>
          <w:rFonts w:ascii="Gisha" w:hAnsi="Gisha" w:cs="Gisha" w:hint="cs"/>
        </w:rPr>
        <w:t>also took a major</w:t>
      </w:r>
      <w:r w:rsidR="0039391A" w:rsidRPr="0027497C">
        <w:rPr>
          <w:rFonts w:ascii="Gisha" w:hAnsi="Gisha" w:cs="Gisha" w:hint="cs"/>
        </w:rPr>
        <w:t>, albeit temporary,</w:t>
      </w:r>
      <w:r w:rsidR="00C40922" w:rsidRPr="0027497C">
        <w:rPr>
          <w:rFonts w:ascii="Gisha" w:hAnsi="Gisha" w:cs="Gisha" w:hint="cs"/>
        </w:rPr>
        <w:t xml:space="preserve"> hit</w:t>
      </w:r>
      <w:r w:rsidR="000574C8" w:rsidRPr="0027497C">
        <w:rPr>
          <w:rFonts w:ascii="Gisha" w:hAnsi="Gisha" w:cs="Gisha" w:hint="cs"/>
        </w:rPr>
        <w:t xml:space="preserve">. </w:t>
      </w:r>
      <w:r w:rsidR="00142DCA">
        <w:rPr>
          <w:rFonts w:ascii="Gisha" w:hAnsi="Gisha" w:cs="Gisha"/>
        </w:rPr>
        <w:t>Now thanks to talented students and even more caring participants stepping up to volunteer, progress is continuing to be made on building homes that will soon be available for veterans in need.</w:t>
      </w:r>
    </w:p>
    <w:p w14:paraId="79E0E360" w14:textId="3268505F" w:rsidR="000574C8" w:rsidRPr="0027497C" w:rsidRDefault="000574C8" w:rsidP="006A33BC">
      <w:pPr>
        <w:pStyle w:val="NoSpacing"/>
        <w:jc w:val="both"/>
        <w:rPr>
          <w:rFonts w:ascii="Gisha" w:hAnsi="Gisha" w:cs="Gisha"/>
          <w:b/>
          <w:bCs/>
        </w:rPr>
      </w:pPr>
    </w:p>
    <w:p w14:paraId="177155EC" w14:textId="1FAD30C6" w:rsidR="000574C8" w:rsidRPr="0027497C" w:rsidRDefault="000574C8" w:rsidP="006A33BC">
      <w:pPr>
        <w:pStyle w:val="NoSpacing"/>
        <w:jc w:val="both"/>
        <w:rPr>
          <w:rFonts w:ascii="Gisha" w:hAnsi="Gisha" w:cs="Gisha"/>
          <w:b/>
          <w:bCs/>
        </w:rPr>
      </w:pPr>
      <w:r w:rsidRPr="0027497C">
        <w:rPr>
          <w:rFonts w:ascii="Gisha" w:hAnsi="Gisha" w:cs="Gisha" w:hint="cs"/>
          <w:b/>
          <w:bCs/>
        </w:rPr>
        <w:t>Spotlight on MRA member Boral Steel</w:t>
      </w:r>
      <w:r w:rsidR="00A86C93" w:rsidRPr="0027497C">
        <w:rPr>
          <w:rFonts w:ascii="Gisha" w:hAnsi="Gisha" w:cs="Gisha" w:hint="cs"/>
          <w:sz w:val="20"/>
          <w:szCs w:val="20"/>
          <w:vertAlign w:val="superscript"/>
        </w:rPr>
        <w:t>®</w:t>
      </w:r>
    </w:p>
    <w:p w14:paraId="1DF26CD6" w14:textId="75E0572F" w:rsidR="00C40922" w:rsidRPr="0027497C" w:rsidRDefault="00142DCA" w:rsidP="006A33BC">
      <w:pPr>
        <w:shd w:val="clear" w:color="auto" w:fill="FFFFFF"/>
        <w:spacing w:after="0" w:line="240" w:lineRule="auto"/>
        <w:rPr>
          <w:rFonts w:ascii="Gisha" w:eastAsia="Times New Roman" w:hAnsi="Gisha" w:cs="Gisha"/>
        </w:rPr>
      </w:pPr>
      <w:r>
        <w:rPr>
          <w:rFonts w:ascii="Gisha" w:eastAsia="Times New Roman" w:hAnsi="Gisha" w:cs="Gisha"/>
        </w:rPr>
        <w:t>Neither</w:t>
      </w:r>
      <w:r w:rsidR="00AF1CB7" w:rsidRPr="0027497C">
        <w:rPr>
          <w:rFonts w:ascii="Gisha" w:eastAsia="Times New Roman" w:hAnsi="Gisha" w:cs="Gisha" w:hint="cs"/>
        </w:rPr>
        <w:t xml:space="preserve"> the pandemic </w:t>
      </w:r>
      <w:r w:rsidR="00E02095" w:rsidRPr="0027497C">
        <w:rPr>
          <w:rFonts w:ascii="Gisha" w:eastAsia="Times New Roman" w:hAnsi="Gisha" w:cs="Gisha" w:hint="cs"/>
        </w:rPr>
        <w:t>n</w:t>
      </w:r>
      <w:r w:rsidR="00AF1CB7" w:rsidRPr="0027497C">
        <w:rPr>
          <w:rFonts w:ascii="Gisha" w:eastAsia="Times New Roman" w:hAnsi="Gisha" w:cs="Gisha" w:hint="cs"/>
        </w:rPr>
        <w:t xml:space="preserve">or </w:t>
      </w:r>
      <w:r>
        <w:rPr>
          <w:rFonts w:ascii="Gisha" w:eastAsia="Times New Roman" w:hAnsi="Gisha" w:cs="Gisha"/>
        </w:rPr>
        <w:t>delays in</w:t>
      </w:r>
      <w:r w:rsidR="00AF1CB7" w:rsidRPr="0027497C">
        <w:rPr>
          <w:rFonts w:ascii="Gisha" w:eastAsia="Times New Roman" w:hAnsi="Gisha" w:cs="Gisha" w:hint="cs"/>
        </w:rPr>
        <w:t xml:space="preserve"> schedules </w:t>
      </w:r>
      <w:r>
        <w:rPr>
          <w:rFonts w:ascii="Gisha" w:eastAsia="Times New Roman" w:hAnsi="Gisha" w:cs="Gisha"/>
        </w:rPr>
        <w:t>are stopping</w:t>
      </w:r>
      <w:r w:rsidR="00AF1CB7" w:rsidRPr="0027497C">
        <w:rPr>
          <w:rFonts w:ascii="Gisha" w:eastAsia="Times New Roman" w:hAnsi="Gisha" w:cs="Gisha" w:hint="cs"/>
        </w:rPr>
        <w:t xml:space="preserve"> the </w:t>
      </w:r>
      <w:r w:rsidR="005E3775" w:rsidRPr="0027497C">
        <w:rPr>
          <w:rFonts w:ascii="Gisha" w:eastAsia="Times New Roman" w:hAnsi="Gisha" w:cs="Gisha" w:hint="cs"/>
        </w:rPr>
        <w:t xml:space="preserve">dedication </w:t>
      </w:r>
      <w:r w:rsidR="00C40922" w:rsidRPr="0027497C">
        <w:rPr>
          <w:rFonts w:ascii="Gisha" w:eastAsia="Times New Roman" w:hAnsi="Gisha" w:cs="Gisha" w:hint="cs"/>
        </w:rPr>
        <w:t>of committed</w:t>
      </w:r>
      <w:r w:rsidR="00AF1CB7" w:rsidRPr="0027497C">
        <w:rPr>
          <w:rFonts w:ascii="Gisha" w:eastAsia="Times New Roman" w:hAnsi="Gisha" w:cs="Gisha" w:hint="cs"/>
        </w:rPr>
        <w:t xml:space="preserve"> partners </w:t>
      </w:r>
      <w:r w:rsidR="00C437E9" w:rsidRPr="0027497C">
        <w:rPr>
          <w:rFonts w:ascii="Gisha" w:eastAsia="Times New Roman" w:hAnsi="Gisha" w:cs="Gisha" w:hint="cs"/>
        </w:rPr>
        <w:t xml:space="preserve">and volunteers </w:t>
      </w:r>
      <w:r w:rsidR="00AF1CB7" w:rsidRPr="0027497C">
        <w:rPr>
          <w:rFonts w:ascii="Gisha" w:eastAsia="Times New Roman" w:hAnsi="Gisha" w:cs="Gisha" w:hint="cs"/>
        </w:rPr>
        <w:t>from helpin</w:t>
      </w:r>
      <w:r w:rsidR="005E3775" w:rsidRPr="0027497C">
        <w:rPr>
          <w:rFonts w:ascii="Gisha" w:eastAsia="Times New Roman" w:hAnsi="Gisha" w:cs="Gisha" w:hint="cs"/>
        </w:rPr>
        <w:t>g veterans who have so bravely served</w:t>
      </w:r>
      <w:r w:rsidR="00F83C5D" w:rsidRPr="0027497C">
        <w:rPr>
          <w:rFonts w:ascii="Gisha" w:eastAsia="Times New Roman" w:hAnsi="Gisha" w:cs="Gisha" w:hint="cs"/>
        </w:rPr>
        <w:t xml:space="preserve"> their country</w:t>
      </w:r>
      <w:r w:rsidR="005E3775" w:rsidRPr="0027497C">
        <w:rPr>
          <w:rFonts w:ascii="Gisha" w:eastAsia="Times New Roman" w:hAnsi="Gisha" w:cs="Gisha" w:hint="cs"/>
        </w:rPr>
        <w:t>. That include</w:t>
      </w:r>
      <w:r w:rsidR="00C437E9" w:rsidRPr="0027497C">
        <w:rPr>
          <w:rFonts w:ascii="Gisha" w:eastAsia="Times New Roman" w:hAnsi="Gisha" w:cs="Gisha" w:hint="cs"/>
        </w:rPr>
        <w:t>s</w:t>
      </w:r>
      <w:r w:rsidR="005E3775" w:rsidRPr="0027497C">
        <w:rPr>
          <w:rFonts w:ascii="Gisha" w:eastAsia="Times New Roman" w:hAnsi="Gisha" w:cs="Gisha" w:hint="cs"/>
        </w:rPr>
        <w:t xml:space="preserve"> Boral Steel</w:t>
      </w:r>
      <w:r w:rsidR="008A1B73" w:rsidRPr="0027497C">
        <w:rPr>
          <w:rFonts w:ascii="Gisha" w:hAnsi="Gisha" w:cs="Gisha" w:hint="cs"/>
          <w:sz w:val="20"/>
          <w:szCs w:val="20"/>
          <w:vertAlign w:val="superscript"/>
        </w:rPr>
        <w:t>®</w:t>
      </w:r>
      <w:r w:rsidR="005E3775" w:rsidRPr="0027497C">
        <w:rPr>
          <w:rFonts w:ascii="Gisha" w:eastAsia="Times New Roman" w:hAnsi="Gisha" w:cs="Gisha" w:hint="cs"/>
        </w:rPr>
        <w:t xml:space="preserve">, a leading </w:t>
      </w:r>
      <w:r w:rsidR="00E02095" w:rsidRPr="0027497C">
        <w:rPr>
          <w:rFonts w:ascii="Gisha" w:eastAsia="Times New Roman" w:hAnsi="Gisha" w:cs="Gisha" w:hint="cs"/>
        </w:rPr>
        <w:t xml:space="preserve">stone-coated </w:t>
      </w:r>
      <w:r w:rsidR="005E3775" w:rsidRPr="0027497C">
        <w:rPr>
          <w:rFonts w:ascii="Gisha" w:eastAsia="Times New Roman" w:hAnsi="Gisha" w:cs="Gisha" w:hint="cs"/>
        </w:rPr>
        <w:t xml:space="preserve">steel metal roofing manufacturer. </w:t>
      </w:r>
      <w:r w:rsidR="005E3775" w:rsidRPr="00E81932">
        <w:rPr>
          <w:rFonts w:ascii="Gisha" w:eastAsia="Times New Roman" w:hAnsi="Gisha" w:cs="Gisha" w:hint="cs"/>
        </w:rPr>
        <w:t xml:space="preserve">The company donated the needed roofing material for the </w:t>
      </w:r>
      <w:r w:rsidR="004C41A9" w:rsidRPr="00E81932">
        <w:rPr>
          <w:rFonts w:ascii="Gisha" w:eastAsia="Times New Roman" w:hAnsi="Gisha" w:cs="Gisha" w:hint="cs"/>
        </w:rPr>
        <w:t xml:space="preserve">first two </w:t>
      </w:r>
      <w:r w:rsidR="005E3775" w:rsidRPr="00E81932">
        <w:rPr>
          <w:rFonts w:ascii="Gisha" w:eastAsia="Times New Roman" w:hAnsi="Gisha" w:cs="Gisha" w:hint="cs"/>
        </w:rPr>
        <w:t>cottage</w:t>
      </w:r>
      <w:r w:rsidR="00B72FBF" w:rsidRPr="00E81932">
        <w:rPr>
          <w:rFonts w:ascii="Gisha" w:eastAsia="Times New Roman" w:hAnsi="Gisha" w:cs="Gisha" w:hint="cs"/>
        </w:rPr>
        <w:t>s</w:t>
      </w:r>
      <w:r w:rsidR="005E3775" w:rsidRPr="00E81932">
        <w:rPr>
          <w:rFonts w:ascii="Gisha" w:eastAsia="Times New Roman" w:hAnsi="Gisha" w:cs="Gisha" w:hint="cs"/>
        </w:rPr>
        <w:t>, and provided training, tutorials and mentorship</w:t>
      </w:r>
      <w:r w:rsidR="00C437E9" w:rsidRPr="00E81932">
        <w:rPr>
          <w:rFonts w:ascii="Gisha" w:eastAsia="Times New Roman" w:hAnsi="Gisha" w:cs="Gisha" w:hint="cs"/>
        </w:rPr>
        <w:t xml:space="preserve"> for the roof installation</w:t>
      </w:r>
      <w:r w:rsidR="00B72FBF" w:rsidRPr="00E81932">
        <w:rPr>
          <w:rFonts w:ascii="Gisha" w:eastAsia="Times New Roman" w:hAnsi="Gisha" w:cs="Gisha" w:hint="cs"/>
        </w:rPr>
        <w:t>s</w:t>
      </w:r>
      <w:r w:rsidR="00C04311" w:rsidRPr="00E81932">
        <w:rPr>
          <w:rFonts w:ascii="Gisha" w:eastAsia="Times New Roman" w:hAnsi="Gisha" w:cs="Gisha" w:hint="cs"/>
        </w:rPr>
        <w:t xml:space="preserve"> while making</w:t>
      </w:r>
      <w:r w:rsidR="00C40922" w:rsidRPr="00E81932">
        <w:rPr>
          <w:rFonts w:ascii="Gisha" w:eastAsia="Times New Roman" w:hAnsi="Gisha" w:cs="Gisha" w:hint="cs"/>
        </w:rPr>
        <w:t xml:space="preserve"> sure</w:t>
      </w:r>
      <w:r w:rsidR="005E3775" w:rsidRPr="00E81932">
        <w:rPr>
          <w:rFonts w:ascii="Gisha" w:eastAsia="Times New Roman" w:hAnsi="Gisha" w:cs="Gisha" w:hint="cs"/>
        </w:rPr>
        <w:t xml:space="preserve"> the steel cutting and bending equipment was available </w:t>
      </w:r>
      <w:r w:rsidR="00C40922" w:rsidRPr="00E81932">
        <w:rPr>
          <w:rFonts w:ascii="Gisha" w:eastAsia="Times New Roman" w:hAnsi="Gisha" w:cs="Gisha" w:hint="cs"/>
        </w:rPr>
        <w:t>to do the job</w:t>
      </w:r>
      <w:r w:rsidR="005E3775" w:rsidRPr="00E81932">
        <w:rPr>
          <w:rFonts w:ascii="Gisha" w:eastAsia="Times New Roman" w:hAnsi="Gisha" w:cs="Gisha" w:hint="cs"/>
        </w:rPr>
        <w:t xml:space="preserve">. </w:t>
      </w:r>
      <w:r w:rsidR="00B72FBF" w:rsidRPr="00E81932">
        <w:rPr>
          <w:rFonts w:ascii="Gisha" w:eastAsia="Times New Roman" w:hAnsi="Gisha" w:cs="Gisha" w:hint="cs"/>
        </w:rPr>
        <w:t xml:space="preserve">Installed over 30-lb </w:t>
      </w:r>
      <w:r w:rsidR="008B796B" w:rsidRPr="00E81932">
        <w:rPr>
          <w:rFonts w:ascii="Gisha" w:eastAsia="Times New Roman" w:hAnsi="Gisha" w:cs="Gisha" w:hint="cs"/>
        </w:rPr>
        <w:t xml:space="preserve">asphalt saturated </w:t>
      </w:r>
      <w:r w:rsidR="00B72FBF" w:rsidRPr="00E81932">
        <w:rPr>
          <w:rFonts w:ascii="Gisha" w:eastAsia="Times New Roman" w:hAnsi="Gisha" w:cs="Gisha" w:hint="cs"/>
        </w:rPr>
        <w:t>felt by a team of volunteers who stepped in to help, t</w:t>
      </w:r>
      <w:r w:rsidR="005E3775" w:rsidRPr="00E81932">
        <w:rPr>
          <w:rFonts w:ascii="Gisha" w:eastAsia="Times New Roman" w:hAnsi="Gisha" w:cs="Gisha" w:hint="cs"/>
        </w:rPr>
        <w:t>he</w:t>
      </w:r>
      <w:r w:rsidR="00E02095" w:rsidRPr="00E81932">
        <w:rPr>
          <w:rFonts w:ascii="Gisha" w:eastAsia="Times New Roman" w:hAnsi="Gisha" w:cs="Gisha" w:hint="cs"/>
        </w:rPr>
        <w:t xml:space="preserve"> lightweight</w:t>
      </w:r>
      <w:r w:rsidR="005E3775" w:rsidRPr="00E81932">
        <w:rPr>
          <w:rFonts w:ascii="Gisha" w:eastAsia="Times New Roman" w:hAnsi="Gisha" w:cs="Gisha" w:hint="cs"/>
        </w:rPr>
        <w:t xml:space="preserve"> </w:t>
      </w:r>
      <w:hyperlink r:id="rId6" w:history="1">
        <w:r w:rsidR="00C40922" w:rsidRPr="00E81932">
          <w:rPr>
            <w:rStyle w:val="Hyperlink"/>
            <w:rFonts w:ascii="Gisha" w:eastAsia="Times New Roman" w:hAnsi="Gisha" w:cs="Gisha" w:hint="cs"/>
            <w:color w:val="auto"/>
          </w:rPr>
          <w:t xml:space="preserve">Boral </w:t>
        </w:r>
        <w:r w:rsidR="00086E83" w:rsidRPr="00E81932">
          <w:rPr>
            <w:rStyle w:val="Hyperlink"/>
            <w:rFonts w:ascii="Gisha" w:eastAsia="Times New Roman" w:hAnsi="Gisha" w:cs="Gisha" w:hint="cs"/>
            <w:color w:val="auto"/>
          </w:rPr>
          <w:t>PINE-CREST</w:t>
        </w:r>
        <w:r w:rsidR="005E3775" w:rsidRPr="00E81932">
          <w:rPr>
            <w:rStyle w:val="Hyperlink"/>
            <w:rFonts w:ascii="Gisha" w:eastAsia="Times New Roman" w:hAnsi="Gisha" w:cs="Gisha" w:hint="cs"/>
            <w:color w:val="auto"/>
          </w:rPr>
          <w:t xml:space="preserve"> Shake</w:t>
        </w:r>
      </w:hyperlink>
      <w:r w:rsidR="005E3775" w:rsidRPr="004C0249">
        <w:rPr>
          <w:rFonts w:ascii="Gisha" w:eastAsia="Times New Roman" w:hAnsi="Gisha" w:cs="Gisha"/>
        </w:rPr>
        <w:t xml:space="preserve"> </w:t>
      </w:r>
      <w:r w:rsidR="00C40922" w:rsidRPr="004C0249">
        <w:rPr>
          <w:rFonts w:ascii="Gisha" w:eastAsia="Times New Roman" w:hAnsi="Gisha" w:cs="Gisha"/>
        </w:rPr>
        <w:t>stone-coated steel</w:t>
      </w:r>
      <w:r w:rsidR="00C40922" w:rsidRPr="00E81932">
        <w:rPr>
          <w:rFonts w:ascii="Gisha" w:eastAsia="Times New Roman" w:hAnsi="Gisha" w:cs="Gisha" w:hint="cs"/>
        </w:rPr>
        <w:t xml:space="preserve"> </w:t>
      </w:r>
      <w:r w:rsidR="005E3775" w:rsidRPr="00E81932">
        <w:rPr>
          <w:rFonts w:ascii="Gisha" w:eastAsia="Times New Roman" w:hAnsi="Gisha" w:cs="Gisha" w:hint="cs"/>
        </w:rPr>
        <w:t>roofs</w:t>
      </w:r>
      <w:r w:rsidR="00B72FBF" w:rsidRPr="00E81932">
        <w:rPr>
          <w:rFonts w:ascii="Gisha" w:eastAsia="Times New Roman" w:hAnsi="Gisha" w:cs="Gisha" w:hint="cs"/>
        </w:rPr>
        <w:t xml:space="preserve"> will</w:t>
      </w:r>
      <w:r w:rsidR="005E3775" w:rsidRPr="00E81932">
        <w:rPr>
          <w:rFonts w:ascii="Gisha" w:eastAsia="Times New Roman" w:hAnsi="Gisha" w:cs="Gisha" w:hint="cs"/>
        </w:rPr>
        <w:t xml:space="preserve"> </w:t>
      </w:r>
      <w:r w:rsidR="00B72FBF" w:rsidRPr="00E81932">
        <w:rPr>
          <w:rFonts w:ascii="Gisha" w:eastAsia="Times New Roman" w:hAnsi="Gisha" w:cs="Gisha"/>
        </w:rPr>
        <w:t>offer</w:t>
      </w:r>
      <w:r w:rsidR="00E02095" w:rsidRPr="00E81932">
        <w:rPr>
          <w:rFonts w:ascii="Gisha" w:eastAsia="Times New Roman" w:hAnsi="Gisha" w:cs="Gisha"/>
        </w:rPr>
        <w:t xml:space="preserve"> the structural strength of steel,</w:t>
      </w:r>
      <w:r w:rsidR="00B72FBF" w:rsidRPr="00E81932">
        <w:rPr>
          <w:rFonts w:ascii="Gisha" w:eastAsia="Times New Roman" w:hAnsi="Gisha" w:cs="Gisha"/>
        </w:rPr>
        <w:t xml:space="preserve"> </w:t>
      </w:r>
      <w:r w:rsidR="005E3775" w:rsidRPr="00E81932">
        <w:rPr>
          <w:rFonts w:ascii="Gisha" w:eastAsia="Times New Roman" w:hAnsi="Gisha" w:cs="Gisha"/>
        </w:rPr>
        <w:t xml:space="preserve">maximum longevity and low maintenance for </w:t>
      </w:r>
      <w:r w:rsidR="00C40922" w:rsidRPr="00E81932">
        <w:rPr>
          <w:rFonts w:ascii="Gisha" w:eastAsia="Times New Roman" w:hAnsi="Gisha" w:cs="Gisha"/>
        </w:rPr>
        <w:t xml:space="preserve">many </w:t>
      </w:r>
      <w:r w:rsidR="005E3775" w:rsidRPr="00E81932">
        <w:rPr>
          <w:rFonts w:ascii="Gisha" w:eastAsia="Times New Roman" w:hAnsi="Gisha" w:cs="Gisha"/>
        </w:rPr>
        <w:t>decades to come.</w:t>
      </w:r>
      <w:r w:rsidR="005E3775" w:rsidRPr="0027497C">
        <w:rPr>
          <w:rFonts w:ascii="Gisha" w:eastAsia="Times New Roman" w:hAnsi="Gisha" w:cs="Gisha" w:hint="cs"/>
        </w:rPr>
        <w:t xml:space="preserve"> </w:t>
      </w:r>
    </w:p>
    <w:p w14:paraId="356F3C0E" w14:textId="77777777" w:rsidR="00C40922" w:rsidRPr="0027497C" w:rsidRDefault="00C40922" w:rsidP="006A33BC">
      <w:pPr>
        <w:shd w:val="clear" w:color="auto" w:fill="FFFFFF"/>
        <w:spacing w:after="0" w:line="240" w:lineRule="auto"/>
        <w:rPr>
          <w:rFonts w:ascii="Gisha" w:eastAsia="Times New Roman" w:hAnsi="Gisha" w:cs="Gisha"/>
        </w:rPr>
      </w:pPr>
    </w:p>
    <w:p w14:paraId="4A7431A3" w14:textId="7351D4B2" w:rsidR="00AF1CB7" w:rsidRPr="0027497C" w:rsidRDefault="00C437E9" w:rsidP="006A33BC">
      <w:pPr>
        <w:shd w:val="clear" w:color="auto" w:fill="FFFFFF"/>
        <w:spacing w:after="0" w:line="240" w:lineRule="auto"/>
        <w:rPr>
          <w:rFonts w:ascii="Gisha" w:hAnsi="Gisha" w:cs="Gisha"/>
        </w:rPr>
      </w:pPr>
      <w:r w:rsidRPr="0027497C">
        <w:rPr>
          <w:rFonts w:ascii="Gisha" w:eastAsia="Times New Roman" w:hAnsi="Gisha" w:cs="Gisha" w:hint="cs"/>
        </w:rPr>
        <w:lastRenderedPageBreak/>
        <w:t>Ensuring</w:t>
      </w:r>
      <w:r w:rsidR="005E3775" w:rsidRPr="0027497C">
        <w:rPr>
          <w:rFonts w:ascii="Gisha" w:eastAsia="Times New Roman" w:hAnsi="Gisha" w:cs="Gisha" w:hint="cs"/>
        </w:rPr>
        <w:t xml:space="preserve"> the cottages are as energy efficient and comfortable as possible </w:t>
      </w:r>
      <w:r w:rsidR="00392FBF" w:rsidRPr="0027497C">
        <w:rPr>
          <w:rFonts w:ascii="Gisha" w:eastAsia="Times New Roman" w:hAnsi="Gisha" w:cs="Gisha" w:hint="cs"/>
        </w:rPr>
        <w:t>i</w:t>
      </w:r>
      <w:r w:rsidR="00674EAB" w:rsidRPr="0027497C">
        <w:rPr>
          <w:rFonts w:ascii="Gisha" w:eastAsia="Times New Roman" w:hAnsi="Gisha" w:cs="Gisha" w:hint="cs"/>
        </w:rPr>
        <w:t>s</w:t>
      </w:r>
      <w:r w:rsidR="00B72FBF" w:rsidRPr="0027497C">
        <w:rPr>
          <w:rFonts w:ascii="Gisha" w:eastAsia="Times New Roman" w:hAnsi="Gisha" w:cs="Gisha" w:hint="cs"/>
        </w:rPr>
        <w:t xml:space="preserve"> also</w:t>
      </w:r>
      <w:r w:rsidR="005E3775" w:rsidRPr="0027497C">
        <w:rPr>
          <w:rFonts w:ascii="Gisha" w:eastAsia="Times New Roman" w:hAnsi="Gisha" w:cs="Gisha" w:hint="cs"/>
        </w:rPr>
        <w:t xml:space="preserve"> a top priority for the project, which ma</w:t>
      </w:r>
      <w:r w:rsidR="00B72FBF" w:rsidRPr="0027497C">
        <w:rPr>
          <w:rFonts w:ascii="Gisha" w:eastAsia="Times New Roman" w:hAnsi="Gisha" w:cs="Gisha" w:hint="cs"/>
        </w:rPr>
        <w:t>k</w:t>
      </w:r>
      <w:r w:rsidR="00761E34" w:rsidRPr="0027497C">
        <w:rPr>
          <w:rFonts w:ascii="Gisha" w:eastAsia="Times New Roman" w:hAnsi="Gisha" w:cs="Gisha" w:hint="cs"/>
        </w:rPr>
        <w:t>e</w:t>
      </w:r>
      <w:r w:rsidR="00B72FBF" w:rsidRPr="0027497C">
        <w:rPr>
          <w:rFonts w:ascii="Gisha" w:eastAsia="Times New Roman" w:hAnsi="Gisha" w:cs="Gisha" w:hint="cs"/>
        </w:rPr>
        <w:t>s</w:t>
      </w:r>
      <w:r w:rsidR="005E3775" w:rsidRPr="0027497C">
        <w:rPr>
          <w:rFonts w:ascii="Gisha" w:eastAsia="Times New Roman" w:hAnsi="Gisha" w:cs="Gisha" w:hint="cs"/>
        </w:rPr>
        <w:t xml:space="preserve"> Boral metal roofing a particularly good </w:t>
      </w:r>
      <w:r w:rsidR="00761E34" w:rsidRPr="0027497C">
        <w:rPr>
          <w:rFonts w:ascii="Gisha" w:eastAsia="Times New Roman" w:hAnsi="Gisha" w:cs="Gisha" w:hint="cs"/>
        </w:rPr>
        <w:t>solution</w:t>
      </w:r>
      <w:r w:rsidR="005E3775" w:rsidRPr="0027497C">
        <w:rPr>
          <w:rFonts w:ascii="Gisha" w:eastAsia="Times New Roman" w:hAnsi="Gisha" w:cs="Gisha" w:hint="cs"/>
        </w:rPr>
        <w:t>. Considered “cool roofs</w:t>
      </w:r>
      <w:r w:rsidR="00C40922" w:rsidRPr="0027497C">
        <w:rPr>
          <w:rFonts w:ascii="Gisha" w:eastAsia="Times New Roman" w:hAnsi="Gisha" w:cs="Gisha" w:hint="cs"/>
        </w:rPr>
        <w:t>”</w:t>
      </w:r>
      <w:r w:rsidR="00631904" w:rsidRPr="0027497C">
        <w:rPr>
          <w:rFonts w:ascii="Gisha" w:eastAsia="Times New Roman" w:hAnsi="Gisha" w:cs="Gisha" w:hint="cs"/>
        </w:rPr>
        <w:t xml:space="preserve"> and installed creating Above-Sheathing Ventilation (ASV),</w:t>
      </w:r>
      <w:r w:rsidR="00C40922" w:rsidRPr="0027497C">
        <w:rPr>
          <w:rFonts w:ascii="Gisha" w:eastAsia="Times New Roman" w:hAnsi="Gisha" w:cs="Gisha" w:hint="cs"/>
        </w:rPr>
        <w:t xml:space="preserve"> the metal roofing material delivers high total solar reflectance and high infrared emittance, keeping homes cool and saving energy by re-emitting most of what solar radiation is absorbed. </w:t>
      </w:r>
      <w:r w:rsidRPr="0027497C">
        <w:rPr>
          <w:rFonts w:ascii="Gisha" w:eastAsia="Times New Roman" w:hAnsi="Gisha" w:cs="Gisha" w:hint="cs"/>
        </w:rPr>
        <w:t xml:space="preserve">Plans for future cottages include </w:t>
      </w:r>
      <w:r w:rsidR="00392FBF" w:rsidRPr="0027497C">
        <w:rPr>
          <w:rFonts w:ascii="Gisha" w:eastAsia="Times New Roman" w:hAnsi="Gisha" w:cs="Gisha" w:hint="cs"/>
        </w:rPr>
        <w:t xml:space="preserve">potentially </w:t>
      </w:r>
      <w:r w:rsidR="009859CA" w:rsidRPr="0027497C">
        <w:rPr>
          <w:rFonts w:ascii="Gisha" w:eastAsia="Times New Roman" w:hAnsi="Gisha" w:cs="Gisha" w:hint="cs"/>
        </w:rPr>
        <w:t xml:space="preserve">installing </w:t>
      </w:r>
      <w:r w:rsidRPr="0027497C">
        <w:rPr>
          <w:rFonts w:ascii="Gisha" w:eastAsia="Times New Roman" w:hAnsi="Gisha" w:cs="Gisha" w:hint="cs"/>
        </w:rPr>
        <w:t>rooftop solar panels</w:t>
      </w:r>
      <w:r w:rsidR="00B72FBF" w:rsidRPr="0027497C">
        <w:rPr>
          <w:rFonts w:ascii="Gisha" w:eastAsia="Times New Roman" w:hAnsi="Gisha" w:cs="Gisha" w:hint="cs"/>
        </w:rPr>
        <w:t xml:space="preserve"> and</w:t>
      </w:r>
      <w:r w:rsidRPr="0027497C">
        <w:rPr>
          <w:rFonts w:ascii="Gisha" w:eastAsia="Times New Roman" w:hAnsi="Gisha" w:cs="Gisha" w:hint="cs"/>
        </w:rPr>
        <w:t xml:space="preserve"> metal roofing </w:t>
      </w:r>
      <w:r w:rsidR="00B72FBF" w:rsidRPr="0027497C">
        <w:rPr>
          <w:rFonts w:ascii="Gisha" w:eastAsia="Times New Roman" w:hAnsi="Gisha" w:cs="Gisha" w:hint="cs"/>
        </w:rPr>
        <w:t>will be an ideal</w:t>
      </w:r>
      <w:r w:rsidRPr="0027497C">
        <w:rPr>
          <w:rFonts w:ascii="Gisha" w:eastAsia="Times New Roman" w:hAnsi="Gisha" w:cs="Gisha" w:hint="cs"/>
        </w:rPr>
        <w:t xml:space="preserve"> platform</w:t>
      </w:r>
      <w:r w:rsidR="00B72FBF" w:rsidRPr="0027497C">
        <w:rPr>
          <w:rFonts w:ascii="Gisha" w:eastAsia="Times New Roman" w:hAnsi="Gisha" w:cs="Gisha" w:hint="cs"/>
        </w:rPr>
        <w:t xml:space="preserve"> for those systems,</w:t>
      </w:r>
      <w:r w:rsidRPr="0027497C">
        <w:rPr>
          <w:rFonts w:ascii="Gisha" w:eastAsia="Times New Roman" w:hAnsi="Gisha" w:cs="Gisha" w:hint="cs"/>
        </w:rPr>
        <w:t xml:space="preserve"> given that it has a longer lifespan and is strong</w:t>
      </w:r>
      <w:r w:rsidR="00674EAB" w:rsidRPr="0027497C">
        <w:rPr>
          <w:rFonts w:ascii="Gisha" w:eastAsia="Times New Roman" w:hAnsi="Gisha" w:cs="Gisha" w:hint="cs"/>
        </w:rPr>
        <w:t xml:space="preserve"> and durable</w:t>
      </w:r>
      <w:r w:rsidRPr="0027497C">
        <w:rPr>
          <w:rFonts w:ascii="Gisha" w:eastAsia="Times New Roman" w:hAnsi="Gisha" w:cs="Gisha" w:hint="cs"/>
        </w:rPr>
        <w:t xml:space="preserve"> enough to support </w:t>
      </w:r>
      <w:r w:rsidR="00674EAB" w:rsidRPr="0027497C">
        <w:rPr>
          <w:rFonts w:ascii="Gisha" w:eastAsia="Times New Roman" w:hAnsi="Gisha" w:cs="Gisha" w:hint="cs"/>
        </w:rPr>
        <w:t>them</w:t>
      </w:r>
      <w:r w:rsidRPr="0027497C">
        <w:rPr>
          <w:rFonts w:ascii="Gisha" w:eastAsia="Times New Roman" w:hAnsi="Gisha" w:cs="Gisha" w:hint="cs"/>
        </w:rPr>
        <w:t xml:space="preserve">. </w:t>
      </w:r>
    </w:p>
    <w:p w14:paraId="24E66DD9" w14:textId="77777777" w:rsidR="00C40922" w:rsidRPr="0027497C" w:rsidRDefault="00C40922" w:rsidP="006A33BC">
      <w:pPr>
        <w:shd w:val="clear" w:color="auto" w:fill="FFFFFF"/>
        <w:spacing w:after="0" w:line="240" w:lineRule="auto"/>
        <w:rPr>
          <w:rFonts w:ascii="Gisha" w:eastAsia="Times New Roman" w:hAnsi="Gisha" w:cs="Gisha"/>
        </w:rPr>
      </w:pPr>
    </w:p>
    <w:p w14:paraId="459F1C14" w14:textId="0BC1E550" w:rsidR="00392FBF" w:rsidRPr="0027497C" w:rsidRDefault="006A33BC" w:rsidP="00392FBF">
      <w:pPr>
        <w:pStyle w:val="NoSpacing"/>
        <w:rPr>
          <w:rFonts w:ascii="Gisha" w:hAnsi="Gisha" w:cs="Gisha"/>
          <w:shd w:val="clear" w:color="auto" w:fill="FFFFFF"/>
        </w:rPr>
      </w:pPr>
      <w:r w:rsidRPr="0027497C">
        <w:rPr>
          <w:rFonts w:ascii="Gisha" w:eastAsia="Times New Roman" w:hAnsi="Gisha" w:cs="Gisha" w:hint="cs"/>
          <w:b/>
        </w:rPr>
        <w:t>Thoughts from the Experts:</w:t>
      </w:r>
      <w:r w:rsidRPr="0027497C">
        <w:rPr>
          <w:rFonts w:ascii="Gisha" w:hAnsi="Gisha" w:cs="Gisha" w:hint="cs"/>
        </w:rPr>
        <w:t xml:space="preserve"> </w:t>
      </w:r>
      <w:r w:rsidR="00392FBF" w:rsidRPr="0027497C">
        <w:rPr>
          <w:rFonts w:ascii="Gisha" w:hAnsi="Gisha" w:cs="Gisha" w:hint="cs"/>
          <w:shd w:val="clear" w:color="auto" w:fill="FFFFFF"/>
        </w:rPr>
        <w:t xml:space="preserve">“Boral </w:t>
      </w:r>
      <w:r w:rsidR="00E8740C">
        <w:rPr>
          <w:rFonts w:ascii="Gisha" w:hAnsi="Gisha" w:cs="Gisha"/>
          <w:shd w:val="clear" w:color="auto" w:fill="FFFFFF"/>
        </w:rPr>
        <w:t>roofing is not only beautiful</w:t>
      </w:r>
      <w:r w:rsidR="00142DCA">
        <w:rPr>
          <w:rFonts w:ascii="Gisha" w:hAnsi="Gisha" w:cs="Gisha"/>
          <w:shd w:val="clear" w:color="auto" w:fill="FFFFFF"/>
        </w:rPr>
        <w:t xml:space="preserve"> and very long lasting</w:t>
      </w:r>
      <w:r w:rsidR="00E8740C">
        <w:rPr>
          <w:rFonts w:ascii="Gisha" w:hAnsi="Gisha" w:cs="Gisha"/>
          <w:shd w:val="clear" w:color="auto" w:fill="FFFFFF"/>
        </w:rPr>
        <w:t xml:space="preserve">, </w:t>
      </w:r>
      <w:proofErr w:type="gramStart"/>
      <w:r w:rsidR="00E8740C">
        <w:rPr>
          <w:rFonts w:ascii="Gisha" w:hAnsi="Gisha" w:cs="Gisha"/>
          <w:shd w:val="clear" w:color="auto" w:fill="FFFFFF"/>
        </w:rPr>
        <w:t>it is</w:t>
      </w:r>
      <w:proofErr w:type="gramEnd"/>
      <w:r w:rsidR="00E8740C">
        <w:rPr>
          <w:rFonts w:ascii="Gisha" w:hAnsi="Gisha" w:cs="Gisha"/>
          <w:shd w:val="clear" w:color="auto" w:fill="FFFFFF"/>
        </w:rPr>
        <w:t xml:space="preserve"> much higher quality than we would have been able to afford on our tight budget,</w:t>
      </w:r>
      <w:r w:rsidR="00392FBF" w:rsidRPr="0027497C">
        <w:rPr>
          <w:rFonts w:ascii="Gisha" w:hAnsi="Gisha" w:cs="Gisha" w:hint="cs"/>
          <w:shd w:val="clear" w:color="auto" w:fill="FFFFFF"/>
        </w:rPr>
        <w:t xml:space="preserve">” says Mark Pilcher with the Warrior Village Project. </w:t>
      </w:r>
    </w:p>
    <w:p w14:paraId="467FF156" w14:textId="77777777" w:rsidR="00392FBF" w:rsidRPr="0027497C" w:rsidRDefault="00392FBF" w:rsidP="00392FBF">
      <w:pPr>
        <w:pStyle w:val="NoSpacing"/>
        <w:rPr>
          <w:rFonts w:ascii="Gisha" w:hAnsi="Gisha" w:cs="Gisha"/>
          <w:i/>
          <w:iCs/>
        </w:rPr>
      </w:pPr>
    </w:p>
    <w:p w14:paraId="7A767245" w14:textId="4B6D92A2" w:rsidR="0057337E" w:rsidRPr="0027497C" w:rsidRDefault="006A33BC" w:rsidP="006A33BC">
      <w:pPr>
        <w:shd w:val="clear" w:color="auto" w:fill="FFFFFF"/>
        <w:rPr>
          <w:rFonts w:ascii="Gisha" w:eastAsia="Times New Roman" w:hAnsi="Gisha" w:cs="Gisha"/>
          <w:u w:val="single"/>
        </w:rPr>
      </w:pPr>
      <w:r w:rsidRPr="0027497C">
        <w:rPr>
          <w:rFonts w:ascii="Gisha" w:hAnsi="Gisha" w:cs="Gisha" w:hint="cs"/>
          <w:b/>
        </w:rPr>
        <w:t xml:space="preserve">For more </w:t>
      </w:r>
      <w:r w:rsidR="0057337E" w:rsidRPr="0027497C">
        <w:rPr>
          <w:rFonts w:ascii="Gisha" w:hAnsi="Gisha" w:cs="Gisha" w:hint="cs"/>
          <w:b/>
        </w:rPr>
        <w:t>information, visit Boral Steel</w:t>
      </w:r>
      <w:r w:rsidR="00A86C93" w:rsidRPr="0027497C">
        <w:rPr>
          <w:rFonts w:ascii="Gisha" w:hAnsi="Gisha" w:cs="Gisha" w:hint="cs"/>
          <w:sz w:val="20"/>
          <w:szCs w:val="20"/>
          <w:vertAlign w:val="superscript"/>
        </w:rPr>
        <w:t>®</w:t>
      </w:r>
      <w:r w:rsidR="0057337E" w:rsidRPr="0027497C">
        <w:rPr>
          <w:rFonts w:ascii="Gisha" w:hAnsi="Gisha" w:cs="Gisha" w:hint="cs"/>
        </w:rPr>
        <w:t xml:space="preserve"> </w:t>
      </w:r>
      <w:hyperlink r:id="rId7" w:history="1">
        <w:r w:rsidR="0057337E" w:rsidRPr="0027497C">
          <w:rPr>
            <w:rStyle w:val="Hyperlink"/>
            <w:rFonts w:ascii="Gisha" w:hAnsi="Gisha" w:cs="Gisha" w:hint="cs"/>
            <w:color w:val="auto"/>
          </w:rPr>
          <w:t>https://www.boralroof.com/product-profile/steel/</w:t>
        </w:r>
      </w:hyperlink>
    </w:p>
    <w:p w14:paraId="36432997" w14:textId="77777777" w:rsidR="006A33BC" w:rsidRPr="0027497C" w:rsidRDefault="006A33BC" w:rsidP="006A33BC">
      <w:pPr>
        <w:spacing w:line="240" w:lineRule="auto"/>
        <w:rPr>
          <w:rFonts w:ascii="Gisha" w:hAnsi="Gisha" w:cs="Gisha"/>
          <w:b/>
        </w:rPr>
      </w:pPr>
      <w:r w:rsidRPr="0027497C">
        <w:rPr>
          <w:rFonts w:ascii="Gisha" w:hAnsi="Gisha" w:cs="Gisha" w:hint="cs"/>
          <w:b/>
          <w:i/>
          <w:u w:val="single"/>
        </w:rPr>
        <w:t>About Metal Roofing Alliance (MRA)</w:t>
      </w:r>
    </w:p>
    <w:p w14:paraId="02777DB8" w14:textId="00E09195" w:rsidR="006A33BC" w:rsidRPr="0027497C" w:rsidRDefault="006A33BC" w:rsidP="00DC7D94">
      <w:pPr>
        <w:spacing w:line="240" w:lineRule="auto"/>
        <w:rPr>
          <w:rFonts w:ascii="Gisha" w:hAnsi="Gisha" w:cs="Gisha"/>
          <w:i/>
          <w:highlight w:val="white"/>
        </w:rPr>
      </w:pPr>
      <w:r w:rsidRPr="0027497C">
        <w:rPr>
          <w:rFonts w:ascii="Gisha" w:hAnsi="Gisha" w:cs="Gisha" w:hint="cs"/>
          <w:i/>
          <w:highlight w:val="white"/>
        </w:rPr>
        <w:t xml:space="preserve">Representing metal roofing manufacturers in the United States and Canada, the Metal Roofing Alliance (MRA) was formed in 1998 to help educate consumers about the many benefits of metal roofs. The main objective of MRA is to increase awareness of the beauty, durability and money-saving advantages of quality metal roofs among homeowners, as well as to provide support for metal roofing businesses and contractors. For more information, visit </w:t>
      </w:r>
      <w:hyperlink r:id="rId8">
        <w:r w:rsidRPr="0027497C">
          <w:rPr>
            <w:rFonts w:ascii="Gisha" w:hAnsi="Gisha" w:cs="Gisha" w:hint="cs"/>
            <w:i/>
            <w:highlight w:val="white"/>
            <w:u w:val="single"/>
          </w:rPr>
          <w:t>MRA</w:t>
        </w:r>
      </w:hyperlink>
      <w:r w:rsidRPr="0027497C">
        <w:rPr>
          <w:rFonts w:ascii="Gisha" w:hAnsi="Gisha" w:cs="Gisha" w:hint="cs"/>
          <w:i/>
          <w:highlight w:val="white"/>
        </w:rPr>
        <w:t>.</w:t>
      </w:r>
    </w:p>
    <w:p w14:paraId="1EE342E3" w14:textId="7830DA42" w:rsidR="006A33BC" w:rsidRPr="006A33BC" w:rsidRDefault="006A33BC" w:rsidP="006A33BC">
      <w:pPr>
        <w:shd w:val="clear" w:color="auto" w:fill="FFFFFF"/>
        <w:spacing w:after="0" w:line="240" w:lineRule="auto"/>
        <w:rPr>
          <w:rFonts w:ascii="Arial" w:eastAsia="Times New Roman" w:hAnsi="Arial" w:cs="Arial"/>
          <w:color w:val="222222"/>
          <w:sz w:val="24"/>
          <w:szCs w:val="24"/>
        </w:rPr>
      </w:pPr>
    </w:p>
    <w:p w14:paraId="3C44D3BD" w14:textId="77777777" w:rsidR="007659C2" w:rsidRDefault="007659C2"/>
    <w:sectPr w:rsidR="007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BC"/>
    <w:rsid w:val="00055616"/>
    <w:rsid w:val="000574C8"/>
    <w:rsid w:val="00086E83"/>
    <w:rsid w:val="00142DCA"/>
    <w:rsid w:val="00165E52"/>
    <w:rsid w:val="0027497C"/>
    <w:rsid w:val="00392FBF"/>
    <w:rsid w:val="0039391A"/>
    <w:rsid w:val="003C5400"/>
    <w:rsid w:val="004C0249"/>
    <w:rsid w:val="004C41A9"/>
    <w:rsid w:val="0057337E"/>
    <w:rsid w:val="005800DA"/>
    <w:rsid w:val="005E3775"/>
    <w:rsid w:val="00631904"/>
    <w:rsid w:val="00654E69"/>
    <w:rsid w:val="00674EAB"/>
    <w:rsid w:val="006A33BC"/>
    <w:rsid w:val="006D1799"/>
    <w:rsid w:val="00761E34"/>
    <w:rsid w:val="007659C2"/>
    <w:rsid w:val="007B176F"/>
    <w:rsid w:val="007C2709"/>
    <w:rsid w:val="007E09A8"/>
    <w:rsid w:val="008A1B73"/>
    <w:rsid w:val="008B796B"/>
    <w:rsid w:val="009859CA"/>
    <w:rsid w:val="00A5668E"/>
    <w:rsid w:val="00A86C93"/>
    <w:rsid w:val="00AA4EEE"/>
    <w:rsid w:val="00AF1CB7"/>
    <w:rsid w:val="00B141FB"/>
    <w:rsid w:val="00B27452"/>
    <w:rsid w:val="00B72FBF"/>
    <w:rsid w:val="00BA4D4C"/>
    <w:rsid w:val="00C04311"/>
    <w:rsid w:val="00C40922"/>
    <w:rsid w:val="00C437E9"/>
    <w:rsid w:val="00DC3C7D"/>
    <w:rsid w:val="00DC7D94"/>
    <w:rsid w:val="00E02095"/>
    <w:rsid w:val="00E2420A"/>
    <w:rsid w:val="00E81932"/>
    <w:rsid w:val="00E8740C"/>
    <w:rsid w:val="00F8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F2DF"/>
  <w15:chartTrackingRefBased/>
  <w15:docId w15:val="{AF1F6CEC-8D1C-4CD5-98EA-90216A3E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3BC"/>
    <w:rPr>
      <w:color w:val="0000FF"/>
      <w:u w:val="single"/>
    </w:rPr>
  </w:style>
  <w:style w:type="paragraph" w:styleId="NoSpacing">
    <w:name w:val="No Spacing"/>
    <w:uiPriority w:val="1"/>
    <w:qFormat/>
    <w:rsid w:val="006A33BC"/>
    <w:pPr>
      <w:spacing w:after="0" w:line="240" w:lineRule="auto"/>
    </w:pPr>
  </w:style>
  <w:style w:type="character" w:styleId="UnresolvedMention">
    <w:name w:val="Unresolved Mention"/>
    <w:basedOn w:val="DefaultParagraphFont"/>
    <w:uiPriority w:val="99"/>
    <w:semiHidden/>
    <w:unhideWhenUsed/>
    <w:rsid w:val="0057337E"/>
    <w:rPr>
      <w:color w:val="605E5C"/>
      <w:shd w:val="clear" w:color="auto" w:fill="E1DFDD"/>
    </w:rPr>
  </w:style>
  <w:style w:type="character" w:styleId="FollowedHyperlink">
    <w:name w:val="FollowedHyperlink"/>
    <w:basedOn w:val="DefaultParagraphFont"/>
    <w:uiPriority w:val="99"/>
    <w:semiHidden/>
    <w:unhideWhenUsed/>
    <w:rsid w:val="0039391A"/>
    <w:rPr>
      <w:color w:val="954F72" w:themeColor="followedHyperlink"/>
      <w:u w:val="single"/>
    </w:rPr>
  </w:style>
  <w:style w:type="character" w:styleId="CommentReference">
    <w:name w:val="annotation reference"/>
    <w:basedOn w:val="DefaultParagraphFont"/>
    <w:uiPriority w:val="99"/>
    <w:semiHidden/>
    <w:unhideWhenUsed/>
    <w:rsid w:val="0039391A"/>
    <w:rPr>
      <w:sz w:val="16"/>
      <w:szCs w:val="16"/>
    </w:rPr>
  </w:style>
  <w:style w:type="paragraph" w:styleId="CommentText">
    <w:name w:val="annotation text"/>
    <w:basedOn w:val="Normal"/>
    <w:link w:val="CommentTextChar"/>
    <w:uiPriority w:val="99"/>
    <w:semiHidden/>
    <w:unhideWhenUsed/>
    <w:rsid w:val="0039391A"/>
    <w:pPr>
      <w:spacing w:line="240" w:lineRule="auto"/>
    </w:pPr>
    <w:rPr>
      <w:sz w:val="20"/>
      <w:szCs w:val="20"/>
    </w:rPr>
  </w:style>
  <w:style w:type="character" w:customStyle="1" w:styleId="CommentTextChar">
    <w:name w:val="Comment Text Char"/>
    <w:basedOn w:val="DefaultParagraphFont"/>
    <w:link w:val="CommentText"/>
    <w:uiPriority w:val="99"/>
    <w:semiHidden/>
    <w:rsid w:val="0039391A"/>
    <w:rPr>
      <w:sz w:val="20"/>
      <w:szCs w:val="20"/>
    </w:rPr>
  </w:style>
  <w:style w:type="paragraph" w:styleId="CommentSubject">
    <w:name w:val="annotation subject"/>
    <w:basedOn w:val="CommentText"/>
    <w:next w:val="CommentText"/>
    <w:link w:val="CommentSubjectChar"/>
    <w:uiPriority w:val="99"/>
    <w:semiHidden/>
    <w:unhideWhenUsed/>
    <w:rsid w:val="0039391A"/>
    <w:rPr>
      <w:b/>
      <w:bCs/>
    </w:rPr>
  </w:style>
  <w:style w:type="character" w:customStyle="1" w:styleId="CommentSubjectChar">
    <w:name w:val="Comment Subject Char"/>
    <w:basedOn w:val="CommentTextChar"/>
    <w:link w:val="CommentSubject"/>
    <w:uiPriority w:val="99"/>
    <w:semiHidden/>
    <w:rsid w:val="0039391A"/>
    <w:rPr>
      <w:b/>
      <w:bCs/>
      <w:sz w:val="20"/>
      <w:szCs w:val="20"/>
    </w:rPr>
  </w:style>
  <w:style w:type="paragraph" w:styleId="BalloonText">
    <w:name w:val="Balloon Text"/>
    <w:basedOn w:val="Normal"/>
    <w:link w:val="BalloonTextChar"/>
    <w:uiPriority w:val="99"/>
    <w:semiHidden/>
    <w:unhideWhenUsed/>
    <w:rsid w:val="003939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391A"/>
    <w:rPr>
      <w:rFonts w:ascii="Times New Roman" w:hAnsi="Times New Roman" w:cs="Times New Roman"/>
      <w:sz w:val="18"/>
      <w:szCs w:val="18"/>
    </w:rPr>
  </w:style>
  <w:style w:type="character" w:customStyle="1" w:styleId="il">
    <w:name w:val="il"/>
    <w:basedOn w:val="DefaultParagraphFont"/>
    <w:rsid w:val="00E8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4441">
      <w:bodyDiv w:val="1"/>
      <w:marLeft w:val="0"/>
      <w:marRight w:val="0"/>
      <w:marTop w:val="0"/>
      <w:marBottom w:val="0"/>
      <w:divBdr>
        <w:top w:val="none" w:sz="0" w:space="0" w:color="auto"/>
        <w:left w:val="none" w:sz="0" w:space="0" w:color="auto"/>
        <w:bottom w:val="none" w:sz="0" w:space="0" w:color="auto"/>
        <w:right w:val="none" w:sz="0" w:space="0" w:color="auto"/>
      </w:divBdr>
    </w:div>
    <w:div w:id="825125786">
      <w:bodyDiv w:val="1"/>
      <w:marLeft w:val="0"/>
      <w:marRight w:val="0"/>
      <w:marTop w:val="0"/>
      <w:marBottom w:val="0"/>
      <w:divBdr>
        <w:top w:val="none" w:sz="0" w:space="0" w:color="auto"/>
        <w:left w:val="none" w:sz="0" w:space="0" w:color="auto"/>
        <w:bottom w:val="none" w:sz="0" w:space="0" w:color="auto"/>
        <w:right w:val="none" w:sz="0" w:space="0" w:color="auto"/>
      </w:divBdr>
    </w:div>
    <w:div w:id="20561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alroofing.com/" TargetMode="External"/><Relationship Id="rId3" Type="http://schemas.openxmlformats.org/officeDocument/2006/relationships/webSettings" Target="webSettings.xml"/><Relationship Id="rId7" Type="http://schemas.openxmlformats.org/officeDocument/2006/relationships/hyperlink" Target="https://www.boralroof.com/product-profile/ste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ralroof.com/product-profile/steel/pine-crest-shake/4DAP93185S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arriorvillageprojec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thart@responselabs.com</cp:lastModifiedBy>
  <cp:revision>3</cp:revision>
  <dcterms:created xsi:type="dcterms:W3CDTF">2021-05-25T18:54:00Z</dcterms:created>
  <dcterms:modified xsi:type="dcterms:W3CDTF">2021-05-27T13:55:00Z</dcterms:modified>
</cp:coreProperties>
</file>