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7591F" w14:textId="77777777" w:rsidR="009E7682" w:rsidRPr="000B16B0" w:rsidRDefault="009E7682" w:rsidP="009E7682">
      <w:r>
        <w:rPr>
          <w:i/>
          <w:noProof/>
        </w:rPr>
        <w:drawing>
          <wp:inline distT="114300" distB="114300" distL="114300" distR="114300" wp14:anchorId="6A48BAD8" wp14:editId="0334F35F">
            <wp:extent cx="2763676" cy="65756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63676" cy="657564"/>
                    </a:xfrm>
                    <a:prstGeom prst="rect">
                      <a:avLst/>
                    </a:prstGeom>
                    <a:ln/>
                  </pic:spPr>
                </pic:pic>
              </a:graphicData>
            </a:graphic>
          </wp:inline>
        </w:drawing>
      </w:r>
    </w:p>
    <w:p w14:paraId="1362A7D2" w14:textId="77777777" w:rsidR="009E7682" w:rsidRDefault="009E7682" w:rsidP="009E7682">
      <w:pPr>
        <w:spacing w:after="0" w:line="240" w:lineRule="auto"/>
        <w:rPr>
          <w:i/>
        </w:rPr>
      </w:pPr>
      <w:r>
        <w:rPr>
          <w:i/>
        </w:rPr>
        <w:t xml:space="preserve">Contact: Darcie Meihoff, Metal Roofing Alliance (MRA), </w:t>
      </w:r>
      <w:hyperlink r:id="rId9">
        <w:r>
          <w:rPr>
            <w:i/>
            <w:color w:val="0000FF"/>
            <w:u w:val="single"/>
          </w:rPr>
          <w:t>darcie@metalroofing.com</w:t>
        </w:r>
      </w:hyperlink>
      <w:r>
        <w:rPr>
          <w:i/>
        </w:rPr>
        <w:t xml:space="preserve"> or 971-998-3782</w:t>
      </w:r>
    </w:p>
    <w:p w14:paraId="4ACCE78C" w14:textId="77777777" w:rsidR="009E7682" w:rsidRDefault="009E7682" w:rsidP="009E7682">
      <w:pPr>
        <w:spacing w:after="0" w:line="240" w:lineRule="auto"/>
      </w:pPr>
    </w:p>
    <w:p w14:paraId="31DBD1E8" w14:textId="5975C353" w:rsidR="009E7682" w:rsidRPr="0022440C" w:rsidRDefault="00FD164F" w:rsidP="009E7682">
      <w:pPr>
        <w:spacing w:after="0" w:line="240" w:lineRule="auto"/>
        <w:rPr>
          <w:rFonts w:cstheme="minorHAnsi"/>
        </w:rPr>
      </w:pPr>
      <w:r>
        <w:rPr>
          <w:rFonts w:cstheme="minorHAnsi"/>
          <w:b/>
          <w:u w:val="single"/>
        </w:rPr>
        <w:t>FOR IMMEDIATE RELEASE</w:t>
      </w:r>
    </w:p>
    <w:p w14:paraId="59108846" w14:textId="15D32737" w:rsidR="009E7682" w:rsidRDefault="00FD164F" w:rsidP="009E7682">
      <w:pPr>
        <w:spacing w:after="0" w:line="240" w:lineRule="auto"/>
        <w:rPr>
          <w:rFonts w:cstheme="minorHAnsi"/>
          <w:bCs/>
        </w:rPr>
      </w:pPr>
      <w:r>
        <w:rPr>
          <w:rFonts w:cstheme="minorHAnsi"/>
          <w:bCs/>
        </w:rPr>
        <w:t>November 6</w:t>
      </w:r>
      <w:r w:rsidR="00D461BC">
        <w:rPr>
          <w:rFonts w:cstheme="minorHAnsi"/>
          <w:bCs/>
        </w:rPr>
        <w:t>,</w:t>
      </w:r>
      <w:r w:rsidR="00C82DD1">
        <w:rPr>
          <w:rFonts w:cstheme="minorHAnsi"/>
          <w:bCs/>
        </w:rPr>
        <w:t xml:space="preserve"> 2020</w:t>
      </w:r>
    </w:p>
    <w:p w14:paraId="08AFF5FF" w14:textId="77777777" w:rsidR="00C82DD1" w:rsidRPr="00C82DD1" w:rsidRDefault="00C82DD1" w:rsidP="009E7682">
      <w:pPr>
        <w:spacing w:after="0" w:line="240" w:lineRule="auto"/>
        <w:rPr>
          <w:rFonts w:cstheme="minorHAnsi"/>
          <w:bCs/>
        </w:rPr>
      </w:pPr>
    </w:p>
    <w:p w14:paraId="6C91EB00" w14:textId="2D96B4EF" w:rsidR="009E7682" w:rsidRPr="006A273E" w:rsidRDefault="000028BF" w:rsidP="009E7682">
      <w:pPr>
        <w:spacing w:after="0" w:line="240" w:lineRule="auto"/>
        <w:rPr>
          <w:rFonts w:cstheme="minorHAnsi"/>
          <w:b/>
          <w:sz w:val="28"/>
          <w:szCs w:val="24"/>
        </w:rPr>
      </w:pPr>
      <w:r>
        <w:rPr>
          <w:rFonts w:cstheme="minorHAnsi"/>
          <w:b/>
          <w:sz w:val="28"/>
          <w:szCs w:val="24"/>
        </w:rPr>
        <w:t>BORAL STEEL</w:t>
      </w:r>
      <w:r w:rsidR="008F63B4">
        <w:rPr>
          <w:rFonts w:cstheme="minorHAnsi"/>
          <w:b/>
          <w:sz w:val="28"/>
          <w:szCs w:val="24"/>
        </w:rPr>
        <w:t>®</w:t>
      </w:r>
      <w:r w:rsidR="006A273E" w:rsidRPr="006A273E">
        <w:rPr>
          <w:rFonts w:cstheme="minorHAnsi"/>
          <w:b/>
          <w:sz w:val="28"/>
          <w:szCs w:val="24"/>
        </w:rPr>
        <w:t xml:space="preserve"> AND </w:t>
      </w:r>
      <w:r>
        <w:rPr>
          <w:rFonts w:cstheme="minorHAnsi"/>
          <w:b/>
          <w:sz w:val="28"/>
          <w:szCs w:val="24"/>
        </w:rPr>
        <w:t xml:space="preserve">NICHTECH </w:t>
      </w:r>
      <w:r w:rsidR="001F38C5">
        <w:rPr>
          <w:rFonts w:cstheme="minorHAnsi"/>
          <w:b/>
          <w:sz w:val="28"/>
          <w:szCs w:val="24"/>
        </w:rPr>
        <w:t xml:space="preserve">NAMED WINNERS OF </w:t>
      </w:r>
      <w:r w:rsidR="006A273E" w:rsidRPr="006A273E">
        <w:rPr>
          <w:rFonts w:cstheme="minorHAnsi"/>
          <w:b/>
          <w:sz w:val="28"/>
          <w:szCs w:val="24"/>
        </w:rPr>
        <w:t>MRA</w:t>
      </w:r>
      <w:r>
        <w:rPr>
          <w:rFonts w:cstheme="minorHAnsi"/>
          <w:b/>
          <w:sz w:val="28"/>
          <w:szCs w:val="24"/>
        </w:rPr>
        <w:t>’S</w:t>
      </w:r>
      <w:r w:rsidR="00E867F9" w:rsidRPr="006A273E">
        <w:rPr>
          <w:rFonts w:cstheme="minorHAnsi"/>
          <w:b/>
          <w:sz w:val="28"/>
          <w:szCs w:val="24"/>
        </w:rPr>
        <w:t xml:space="preserve"> BEST </w:t>
      </w:r>
      <w:r w:rsidR="00032F98" w:rsidRPr="006A273E">
        <w:rPr>
          <w:rFonts w:cstheme="minorHAnsi"/>
          <w:b/>
          <w:sz w:val="28"/>
          <w:szCs w:val="24"/>
        </w:rPr>
        <w:t xml:space="preserve">RESIDENTIAL </w:t>
      </w:r>
      <w:r w:rsidR="00E867F9" w:rsidRPr="006A273E">
        <w:rPr>
          <w:rFonts w:cstheme="minorHAnsi"/>
          <w:b/>
          <w:sz w:val="28"/>
          <w:szCs w:val="24"/>
        </w:rPr>
        <w:t>METAL ROOFING PROJECT</w:t>
      </w:r>
      <w:r w:rsidR="006A273E" w:rsidRPr="006A273E">
        <w:rPr>
          <w:rFonts w:cstheme="minorHAnsi"/>
          <w:b/>
          <w:sz w:val="28"/>
          <w:szCs w:val="24"/>
        </w:rPr>
        <w:t xml:space="preserve"> COMPETITION</w:t>
      </w:r>
      <w:r w:rsidR="001F38C5">
        <w:rPr>
          <w:rFonts w:cstheme="minorHAnsi"/>
          <w:b/>
          <w:sz w:val="28"/>
          <w:szCs w:val="24"/>
        </w:rPr>
        <w:t xml:space="preserve"> FOR Q-3</w:t>
      </w:r>
    </w:p>
    <w:p w14:paraId="43D921BC" w14:textId="77777777" w:rsidR="009E7682" w:rsidRPr="009E7682" w:rsidRDefault="009E7682" w:rsidP="009E7682">
      <w:pPr>
        <w:pStyle w:val="NoSpacing"/>
        <w:rPr>
          <w:rFonts w:cstheme="minorHAnsi"/>
        </w:rPr>
      </w:pPr>
    </w:p>
    <w:p w14:paraId="48C048A3" w14:textId="5FE8BF3B" w:rsidR="00B815B8" w:rsidRDefault="0042673D" w:rsidP="00063284">
      <w:pPr>
        <w:pStyle w:val="NoSpacing"/>
        <w:rPr>
          <w:rFonts w:cstheme="minorHAnsi"/>
        </w:rPr>
      </w:pPr>
      <w:r w:rsidRPr="009E7682">
        <w:rPr>
          <w:rFonts w:cstheme="minorHAnsi"/>
        </w:rPr>
        <w:t>PORTLAND, Ore.—</w:t>
      </w:r>
      <w:r w:rsidR="004C3953">
        <w:rPr>
          <w:rFonts w:cstheme="minorHAnsi"/>
        </w:rPr>
        <w:t>The Metal Roofing</w:t>
      </w:r>
      <w:r w:rsidR="00F63388">
        <w:rPr>
          <w:rFonts w:cstheme="minorHAnsi"/>
        </w:rPr>
        <w:t xml:space="preserve"> Alliance (MRA)</w:t>
      </w:r>
      <w:r w:rsidR="004C3953">
        <w:rPr>
          <w:rFonts w:cstheme="minorHAnsi"/>
        </w:rPr>
        <w:t xml:space="preserve"> has selected </w:t>
      </w:r>
      <w:hyperlink r:id="rId10" w:history="1">
        <w:r w:rsidR="003A3DFC" w:rsidRPr="000028BF">
          <w:rPr>
            <w:rStyle w:val="Hyperlink"/>
          </w:rPr>
          <w:t>Boral Steel</w:t>
        </w:r>
      </w:hyperlink>
      <w:r w:rsidR="000028BF" w:rsidRPr="00DC7D94">
        <w:rPr>
          <w:rFonts w:ascii="Gisha" w:hAnsi="Gisha" w:cs="Gisha" w:hint="cs"/>
          <w:sz w:val="20"/>
          <w:szCs w:val="20"/>
          <w:vertAlign w:val="superscript"/>
        </w:rPr>
        <w:t>®</w:t>
      </w:r>
      <w:r w:rsidR="003A3DFC">
        <w:t xml:space="preserve"> and </w:t>
      </w:r>
      <w:hyperlink r:id="rId11" w:history="1">
        <w:r w:rsidR="003A3DFC" w:rsidRPr="0039091E">
          <w:rPr>
            <w:rStyle w:val="Hyperlink"/>
          </w:rPr>
          <w:t>NICHTECH</w:t>
        </w:r>
      </w:hyperlink>
      <w:r w:rsidR="001F7A01">
        <w:t xml:space="preserve"> a</w:t>
      </w:r>
      <w:r w:rsidR="004C3953">
        <w:rPr>
          <w:rFonts w:cstheme="minorHAnsi"/>
        </w:rPr>
        <w:t xml:space="preserve">s </w:t>
      </w:r>
      <w:r w:rsidR="00B815B8">
        <w:rPr>
          <w:rFonts w:cstheme="minorHAnsi"/>
        </w:rPr>
        <w:t>the</w:t>
      </w:r>
      <w:r w:rsidR="001F7A01">
        <w:rPr>
          <w:rFonts w:cstheme="minorHAnsi"/>
        </w:rPr>
        <w:t xml:space="preserve"> </w:t>
      </w:r>
      <w:r w:rsidR="00B815B8">
        <w:rPr>
          <w:rFonts w:cstheme="minorHAnsi"/>
        </w:rPr>
        <w:t xml:space="preserve">winners of its </w:t>
      </w:r>
      <w:r w:rsidR="004C3953">
        <w:rPr>
          <w:rFonts w:cstheme="minorHAnsi"/>
        </w:rPr>
        <w:t xml:space="preserve">Best Residential </w:t>
      </w:r>
      <w:r w:rsidR="00B815B8">
        <w:rPr>
          <w:rFonts w:cstheme="minorHAnsi"/>
        </w:rPr>
        <w:t xml:space="preserve">Metal </w:t>
      </w:r>
      <w:r w:rsidR="004C3953">
        <w:rPr>
          <w:rFonts w:cstheme="minorHAnsi"/>
        </w:rPr>
        <w:t xml:space="preserve">Roofing Project </w:t>
      </w:r>
      <w:r w:rsidR="00B815B8">
        <w:rPr>
          <w:rFonts w:cstheme="minorHAnsi"/>
        </w:rPr>
        <w:t>competition</w:t>
      </w:r>
      <w:r w:rsidR="001F7A01">
        <w:rPr>
          <w:rFonts w:cstheme="minorHAnsi"/>
        </w:rPr>
        <w:t xml:space="preserve"> for the </w:t>
      </w:r>
      <w:r w:rsidR="003A3DFC">
        <w:rPr>
          <w:rFonts w:cstheme="minorHAnsi"/>
        </w:rPr>
        <w:t>third</w:t>
      </w:r>
      <w:r w:rsidR="001F7A01">
        <w:rPr>
          <w:rFonts w:cstheme="minorHAnsi"/>
        </w:rPr>
        <w:t xml:space="preserve"> quarter of 2020</w:t>
      </w:r>
      <w:r w:rsidR="004C3953">
        <w:rPr>
          <w:rFonts w:cstheme="minorHAnsi"/>
        </w:rPr>
        <w:t xml:space="preserve">. </w:t>
      </w:r>
    </w:p>
    <w:p w14:paraId="4B2D6A4D" w14:textId="77777777" w:rsidR="00B815B8" w:rsidRDefault="00B815B8" w:rsidP="00063284">
      <w:pPr>
        <w:pStyle w:val="NoSpacing"/>
        <w:rPr>
          <w:rFonts w:cstheme="minorHAnsi"/>
        </w:rPr>
      </w:pPr>
    </w:p>
    <w:p w14:paraId="7B1EE0FE" w14:textId="56ECED03" w:rsidR="00B85234" w:rsidRDefault="003A3DFC" w:rsidP="00063284">
      <w:pPr>
        <w:pStyle w:val="NoSpacing"/>
        <w:rPr>
          <w:rFonts w:cstheme="minorHAnsi"/>
        </w:rPr>
      </w:pPr>
      <w:r>
        <w:rPr>
          <w:rFonts w:cstheme="minorHAnsi"/>
        </w:rPr>
        <w:t xml:space="preserve">The </w:t>
      </w:r>
      <w:r w:rsidR="00B85234">
        <w:rPr>
          <w:rFonts w:cstheme="minorHAnsi"/>
        </w:rPr>
        <w:t xml:space="preserve">award-winning </w:t>
      </w:r>
      <w:r>
        <w:rPr>
          <w:rFonts w:cstheme="minorHAnsi"/>
        </w:rPr>
        <w:t>project features the installation of a new metal roof on a Tulsa, Ok</w:t>
      </w:r>
      <w:r w:rsidR="00DC1CEB">
        <w:rPr>
          <w:rFonts w:cstheme="minorHAnsi"/>
        </w:rPr>
        <w:t>l</w:t>
      </w:r>
      <w:r w:rsidR="00B85234">
        <w:rPr>
          <w:rFonts w:cstheme="minorHAnsi"/>
        </w:rPr>
        <w:t>a.</w:t>
      </w:r>
      <w:r>
        <w:rPr>
          <w:rFonts w:cstheme="minorHAnsi"/>
        </w:rPr>
        <w:t xml:space="preserve"> home that </w:t>
      </w:r>
      <w:r w:rsidR="00B85234">
        <w:rPr>
          <w:rFonts w:cstheme="minorHAnsi"/>
        </w:rPr>
        <w:t>is</w:t>
      </w:r>
      <w:r>
        <w:rPr>
          <w:rFonts w:cstheme="minorHAnsi"/>
        </w:rPr>
        <w:t xml:space="preserve"> </w:t>
      </w:r>
      <w:r w:rsidR="000028BF">
        <w:rPr>
          <w:rFonts w:cstheme="minorHAnsi"/>
        </w:rPr>
        <w:t>just</w:t>
      </w:r>
      <w:r>
        <w:rPr>
          <w:rFonts w:cstheme="minorHAnsi"/>
        </w:rPr>
        <w:t xml:space="preserve"> 10 years old</w:t>
      </w:r>
      <w:r w:rsidR="001F38C5">
        <w:rPr>
          <w:rFonts w:cstheme="minorHAnsi"/>
        </w:rPr>
        <w:t>. The original roof had</w:t>
      </w:r>
      <w:r>
        <w:rPr>
          <w:rFonts w:cstheme="minorHAnsi"/>
        </w:rPr>
        <w:t xml:space="preserve"> been </w:t>
      </w:r>
      <w:r w:rsidR="000028BF">
        <w:rPr>
          <w:rFonts w:cstheme="minorHAnsi"/>
        </w:rPr>
        <w:t xml:space="preserve">severely </w:t>
      </w:r>
      <w:r>
        <w:rPr>
          <w:rFonts w:cstheme="minorHAnsi"/>
        </w:rPr>
        <w:t>damaged by hail</w:t>
      </w:r>
      <w:r w:rsidR="001F38C5">
        <w:rPr>
          <w:rFonts w:cstheme="minorHAnsi"/>
        </w:rPr>
        <w:t xml:space="preserve">, </w:t>
      </w:r>
      <w:r w:rsidR="009E0201">
        <w:rPr>
          <w:rFonts w:cstheme="minorHAnsi"/>
        </w:rPr>
        <w:t>which resulted in</w:t>
      </w:r>
      <w:r>
        <w:rPr>
          <w:rFonts w:cstheme="minorHAnsi"/>
        </w:rPr>
        <w:t xml:space="preserve"> leaks and frustrating</w:t>
      </w:r>
      <w:r w:rsidR="001F38C5">
        <w:rPr>
          <w:rFonts w:cstheme="minorHAnsi"/>
        </w:rPr>
        <w:t>, unsuccessful</w:t>
      </w:r>
      <w:r>
        <w:rPr>
          <w:rFonts w:cstheme="minorHAnsi"/>
        </w:rPr>
        <w:t xml:space="preserve"> attempts at </w:t>
      </w:r>
      <w:r w:rsidR="00B85234">
        <w:rPr>
          <w:rFonts w:cstheme="minorHAnsi"/>
        </w:rPr>
        <w:t xml:space="preserve">roof </w:t>
      </w:r>
      <w:r>
        <w:rPr>
          <w:rFonts w:cstheme="minorHAnsi"/>
        </w:rPr>
        <w:t>repairs. Ultimately, the homeowners decided to replace the</w:t>
      </w:r>
      <w:r w:rsidR="001F38C5">
        <w:rPr>
          <w:rFonts w:cstheme="minorHAnsi"/>
        </w:rPr>
        <w:t xml:space="preserve"> entire</w:t>
      </w:r>
      <w:r>
        <w:rPr>
          <w:rFonts w:cstheme="minorHAnsi"/>
        </w:rPr>
        <w:t xml:space="preserve"> roof with </w:t>
      </w:r>
      <w:r w:rsidR="0039091E">
        <w:rPr>
          <w:rFonts w:cstheme="minorHAnsi"/>
        </w:rPr>
        <w:t>a</w:t>
      </w:r>
      <w:r w:rsidR="009E0201">
        <w:rPr>
          <w:rFonts w:cstheme="minorHAnsi"/>
        </w:rPr>
        <w:t xml:space="preserve"> far superior</w:t>
      </w:r>
      <w:r w:rsidR="00107376">
        <w:rPr>
          <w:rFonts w:cstheme="minorHAnsi"/>
        </w:rPr>
        <w:t xml:space="preserve"> </w:t>
      </w:r>
      <w:r>
        <w:rPr>
          <w:rFonts w:cstheme="minorHAnsi"/>
        </w:rPr>
        <w:t xml:space="preserve">metal roofing option that </w:t>
      </w:r>
      <w:r w:rsidR="00B85234">
        <w:rPr>
          <w:rFonts w:cstheme="minorHAnsi"/>
        </w:rPr>
        <w:t xml:space="preserve">has </w:t>
      </w:r>
      <w:r>
        <w:rPr>
          <w:rFonts w:cstheme="minorHAnsi"/>
        </w:rPr>
        <w:t>not only significantly improve</w:t>
      </w:r>
      <w:r w:rsidR="00FD164F">
        <w:rPr>
          <w:rFonts w:cstheme="minorHAnsi"/>
        </w:rPr>
        <w:t>d</w:t>
      </w:r>
      <w:r w:rsidR="00B85234">
        <w:rPr>
          <w:rFonts w:cstheme="minorHAnsi"/>
        </w:rPr>
        <w:t xml:space="preserve"> the</w:t>
      </w:r>
      <w:r>
        <w:rPr>
          <w:rFonts w:cstheme="minorHAnsi"/>
        </w:rPr>
        <w:t xml:space="preserve"> </w:t>
      </w:r>
      <w:r w:rsidR="00B85234">
        <w:rPr>
          <w:rFonts w:cstheme="minorHAnsi"/>
        </w:rPr>
        <w:t>performance and protection of the</w:t>
      </w:r>
      <w:r w:rsidR="000028BF">
        <w:rPr>
          <w:rFonts w:cstheme="minorHAnsi"/>
        </w:rPr>
        <w:t>ir</w:t>
      </w:r>
      <w:r w:rsidR="00B85234">
        <w:rPr>
          <w:rFonts w:cstheme="minorHAnsi"/>
        </w:rPr>
        <w:t xml:space="preserve"> home, but added major </w:t>
      </w:r>
      <w:r w:rsidR="000028BF">
        <w:rPr>
          <w:rFonts w:cstheme="minorHAnsi"/>
        </w:rPr>
        <w:t>style</w:t>
      </w:r>
      <w:r w:rsidR="00B85234">
        <w:rPr>
          <w:rFonts w:cstheme="minorHAnsi"/>
        </w:rPr>
        <w:t xml:space="preserve"> as well. </w:t>
      </w:r>
    </w:p>
    <w:p w14:paraId="7CCC0E47" w14:textId="77777777" w:rsidR="008F3BF6" w:rsidRDefault="008F3BF6" w:rsidP="00063284">
      <w:pPr>
        <w:pStyle w:val="NoSpacing"/>
        <w:rPr>
          <w:rFonts w:cstheme="minorHAnsi"/>
        </w:rPr>
      </w:pPr>
    </w:p>
    <w:p w14:paraId="4575A42E" w14:textId="602B5164" w:rsidR="008F3BF6" w:rsidRDefault="00B85234" w:rsidP="00063284">
      <w:pPr>
        <w:pStyle w:val="NoSpacing"/>
        <w:rPr>
          <w:rFonts w:cstheme="minorHAnsi"/>
        </w:rPr>
      </w:pPr>
      <w:r>
        <w:rPr>
          <w:rFonts w:cstheme="minorHAnsi"/>
        </w:rPr>
        <w:t>The material selected for the project was Boral Steel</w:t>
      </w:r>
      <w:r w:rsidR="008F63B4">
        <w:rPr>
          <w:rFonts w:cstheme="minorHAnsi"/>
        </w:rPr>
        <w:t>®</w:t>
      </w:r>
      <w:r>
        <w:rPr>
          <w:rFonts w:cstheme="minorHAnsi"/>
        </w:rPr>
        <w:t xml:space="preserve"> PINE</w:t>
      </w:r>
      <w:r w:rsidR="0063021C">
        <w:rPr>
          <w:rFonts w:cstheme="minorHAnsi"/>
        </w:rPr>
        <w:t>-</w:t>
      </w:r>
      <w:r>
        <w:rPr>
          <w:rFonts w:cstheme="minorHAnsi"/>
        </w:rPr>
        <w:t xml:space="preserve">CREST Shake stone-coated </w:t>
      </w:r>
      <w:r w:rsidR="0063021C">
        <w:rPr>
          <w:rFonts w:cstheme="minorHAnsi"/>
        </w:rPr>
        <w:t>steel</w:t>
      </w:r>
      <w:r>
        <w:rPr>
          <w:rFonts w:cstheme="minorHAnsi"/>
        </w:rPr>
        <w:t xml:space="preserve"> roof</w:t>
      </w:r>
      <w:r w:rsidR="009E0201">
        <w:rPr>
          <w:rFonts w:cstheme="minorHAnsi"/>
        </w:rPr>
        <w:t>ing</w:t>
      </w:r>
      <w:r w:rsidR="0063021C">
        <w:rPr>
          <w:rFonts w:cstheme="minorHAnsi"/>
        </w:rPr>
        <w:t>, a lightweight solution benefiting from the strength of steel. The roof</w:t>
      </w:r>
      <w:r>
        <w:rPr>
          <w:rFonts w:cstheme="minorHAnsi"/>
        </w:rPr>
        <w:t xml:space="preserve"> </w:t>
      </w:r>
      <w:r w:rsidR="0063021C">
        <w:rPr>
          <w:rFonts w:cstheme="minorHAnsi"/>
        </w:rPr>
        <w:t xml:space="preserve">chosen </w:t>
      </w:r>
      <w:r>
        <w:rPr>
          <w:rFonts w:cstheme="minorHAnsi"/>
        </w:rPr>
        <w:t xml:space="preserve">delivers the </w:t>
      </w:r>
      <w:r w:rsidR="0039091E">
        <w:rPr>
          <w:rFonts w:cstheme="minorHAnsi"/>
        </w:rPr>
        <w:t xml:space="preserve">stylish </w:t>
      </w:r>
      <w:r>
        <w:rPr>
          <w:rFonts w:cstheme="minorHAnsi"/>
        </w:rPr>
        <w:t>look of wood shake, but is manufactured to last and perform reliably for many decades to come. NICHTECH, the metal roof</w:t>
      </w:r>
      <w:r w:rsidR="00107376">
        <w:rPr>
          <w:rFonts w:cstheme="minorHAnsi"/>
        </w:rPr>
        <w:t>ing</w:t>
      </w:r>
      <w:r>
        <w:rPr>
          <w:rFonts w:cstheme="minorHAnsi"/>
        </w:rPr>
        <w:t xml:space="preserve"> installer for the project, was able to use Boral’s Elevated Batten System right over the old roof to help boost </w:t>
      </w:r>
      <w:r w:rsidR="0063021C">
        <w:rPr>
          <w:rFonts w:cstheme="minorHAnsi"/>
        </w:rPr>
        <w:t xml:space="preserve">energy </w:t>
      </w:r>
      <w:r>
        <w:rPr>
          <w:rFonts w:cstheme="minorHAnsi"/>
        </w:rPr>
        <w:t xml:space="preserve">efficiency, save on tear-off </w:t>
      </w:r>
      <w:proofErr w:type="gramStart"/>
      <w:r>
        <w:rPr>
          <w:rFonts w:cstheme="minorHAnsi"/>
        </w:rPr>
        <w:t>costs</w:t>
      </w:r>
      <w:proofErr w:type="gramEnd"/>
      <w:r>
        <w:rPr>
          <w:rFonts w:cstheme="minorHAnsi"/>
        </w:rPr>
        <w:t xml:space="preserve"> and prevent waste. Even with the home’s complex roof design and elevations, the NICHTECH crew was able to complete the job in just four day</w:t>
      </w:r>
      <w:r w:rsidR="008F3BF6">
        <w:rPr>
          <w:rFonts w:cstheme="minorHAnsi"/>
        </w:rPr>
        <w:t>s and the end result highlight</w:t>
      </w:r>
      <w:r w:rsidR="001F38C5">
        <w:rPr>
          <w:rFonts w:cstheme="minorHAnsi"/>
        </w:rPr>
        <w:t>s</w:t>
      </w:r>
      <w:r w:rsidR="008F3BF6">
        <w:rPr>
          <w:rFonts w:cstheme="minorHAnsi"/>
        </w:rPr>
        <w:t xml:space="preserve"> the home’s </w:t>
      </w:r>
      <w:r w:rsidR="001F38C5">
        <w:rPr>
          <w:rFonts w:cstheme="minorHAnsi"/>
        </w:rPr>
        <w:t>unique</w:t>
      </w:r>
      <w:r w:rsidR="008F3BF6">
        <w:rPr>
          <w:rFonts w:cstheme="minorHAnsi"/>
        </w:rPr>
        <w:t xml:space="preserve"> architecture</w:t>
      </w:r>
      <w:r w:rsidR="001F38C5">
        <w:rPr>
          <w:rFonts w:cstheme="minorHAnsi"/>
        </w:rPr>
        <w:t xml:space="preserve"> beautifully</w:t>
      </w:r>
      <w:r w:rsidR="008F3BF6">
        <w:rPr>
          <w:rFonts w:cstheme="minorHAnsi"/>
        </w:rPr>
        <w:t>.</w:t>
      </w:r>
    </w:p>
    <w:p w14:paraId="3E23B912" w14:textId="7B7FC98B" w:rsidR="008F3BF6" w:rsidRDefault="008F3BF6" w:rsidP="00063284">
      <w:pPr>
        <w:pStyle w:val="NoSpacing"/>
        <w:rPr>
          <w:rFonts w:cstheme="minorHAnsi"/>
        </w:rPr>
      </w:pPr>
    </w:p>
    <w:p w14:paraId="3E635B46" w14:textId="10297CB3" w:rsidR="00B85234" w:rsidRDefault="008F3BF6" w:rsidP="00063284">
      <w:pPr>
        <w:pStyle w:val="NoSpacing"/>
        <w:rPr>
          <w:rFonts w:cstheme="minorHAnsi"/>
        </w:rPr>
      </w:pPr>
      <w:r>
        <w:rPr>
          <w:rFonts w:cstheme="minorHAnsi"/>
        </w:rPr>
        <w:t xml:space="preserve">“We take pride in all the projects we do, and this is a fantastic example of how using the right materials, installation methods and paying close attention to details can result in worry-free protection and performance for homeowners </w:t>
      </w:r>
      <w:r w:rsidR="0039091E">
        <w:rPr>
          <w:rFonts w:cstheme="minorHAnsi"/>
        </w:rPr>
        <w:t>over</w:t>
      </w:r>
      <w:r>
        <w:rPr>
          <w:rFonts w:cstheme="minorHAnsi"/>
        </w:rPr>
        <w:t xml:space="preserve"> the long run,” </w:t>
      </w:r>
      <w:r w:rsidRPr="001F38C5">
        <w:rPr>
          <w:rFonts w:cstheme="minorHAnsi"/>
        </w:rPr>
        <w:t xml:space="preserve">said </w:t>
      </w:r>
      <w:r w:rsidR="001F38C5" w:rsidRPr="001F38C5">
        <w:rPr>
          <w:rFonts w:ascii="Calibri" w:hAnsi="Calibri" w:cs="Calibri"/>
          <w:shd w:val="clear" w:color="auto" w:fill="FFFFFF"/>
        </w:rPr>
        <w:t>Charles Nichols</w:t>
      </w:r>
      <w:r w:rsidRPr="001F38C5">
        <w:rPr>
          <w:rFonts w:cstheme="minorHAnsi"/>
        </w:rPr>
        <w:t>, owner of NICHTECH</w:t>
      </w:r>
      <w:r w:rsidR="000028BF" w:rsidRPr="001F38C5">
        <w:rPr>
          <w:rFonts w:cstheme="minorHAnsi"/>
        </w:rPr>
        <w:t xml:space="preserve">. </w:t>
      </w:r>
    </w:p>
    <w:p w14:paraId="065F152B" w14:textId="08BBD995" w:rsidR="000028BF" w:rsidRDefault="000028BF" w:rsidP="00063284">
      <w:pPr>
        <w:pStyle w:val="NoSpacing"/>
        <w:rPr>
          <w:rFonts w:cstheme="minorHAnsi"/>
        </w:rPr>
      </w:pPr>
    </w:p>
    <w:p w14:paraId="2996DD21" w14:textId="4E8834BB" w:rsidR="000028BF" w:rsidRDefault="000028BF" w:rsidP="00063284">
      <w:pPr>
        <w:pStyle w:val="NoSpacing"/>
        <w:rPr>
          <w:rFonts w:cstheme="minorHAnsi"/>
        </w:rPr>
      </w:pPr>
      <w:r>
        <w:rPr>
          <w:rFonts w:cstheme="minorHAnsi"/>
        </w:rPr>
        <w:t>In addition to no more leaks, the homeowners also have noticed a</w:t>
      </w:r>
      <w:r w:rsidR="009E0201">
        <w:rPr>
          <w:rFonts w:cstheme="minorHAnsi"/>
        </w:rPr>
        <w:t xml:space="preserve"> major</w:t>
      </w:r>
      <w:r>
        <w:rPr>
          <w:rFonts w:cstheme="minorHAnsi"/>
        </w:rPr>
        <w:t xml:space="preserve"> unexpected benefit from their new metal roof: </w:t>
      </w:r>
      <w:r w:rsidR="001F38C5">
        <w:rPr>
          <w:rFonts w:cstheme="minorHAnsi"/>
        </w:rPr>
        <w:t>T</w:t>
      </w:r>
      <w:r>
        <w:rPr>
          <w:rFonts w:cstheme="minorHAnsi"/>
        </w:rPr>
        <w:t>he home better maintains comfortable indoor temperatures without the need to</w:t>
      </w:r>
      <w:r w:rsidR="001F38C5">
        <w:rPr>
          <w:rFonts w:cstheme="minorHAnsi"/>
        </w:rPr>
        <w:t xml:space="preserve"> frequently</w:t>
      </w:r>
      <w:r>
        <w:rPr>
          <w:rFonts w:cstheme="minorHAnsi"/>
        </w:rPr>
        <w:t xml:space="preserve"> adjust the thermostat. </w:t>
      </w:r>
      <w:r w:rsidR="0039091E">
        <w:rPr>
          <w:rFonts w:cstheme="minorHAnsi"/>
        </w:rPr>
        <w:t xml:space="preserve">That’s because </w:t>
      </w:r>
      <w:r>
        <w:rPr>
          <w:rFonts w:cstheme="minorHAnsi"/>
        </w:rPr>
        <w:t>Boral’s system meet</w:t>
      </w:r>
      <w:r w:rsidR="0039091E">
        <w:rPr>
          <w:rFonts w:cstheme="minorHAnsi"/>
        </w:rPr>
        <w:t>s</w:t>
      </w:r>
      <w:r>
        <w:rPr>
          <w:rFonts w:cstheme="minorHAnsi"/>
        </w:rPr>
        <w:t xml:space="preserve"> the minimum 0.85 R value for insulation above the roof deck, making it much more energy efficient </w:t>
      </w:r>
      <w:r w:rsidR="0063021C">
        <w:rPr>
          <w:rFonts w:cstheme="minorHAnsi"/>
        </w:rPr>
        <w:t>and</w:t>
      </w:r>
      <w:r w:rsidR="0039091E">
        <w:rPr>
          <w:rFonts w:cstheme="minorHAnsi"/>
        </w:rPr>
        <w:t xml:space="preserve"> result</w:t>
      </w:r>
      <w:r w:rsidR="0063021C">
        <w:rPr>
          <w:rFonts w:cstheme="minorHAnsi"/>
        </w:rPr>
        <w:t>ing</w:t>
      </w:r>
      <w:r w:rsidR="0039091E">
        <w:rPr>
          <w:rFonts w:cstheme="minorHAnsi"/>
        </w:rPr>
        <w:t xml:space="preserve"> in increased comfort and long-term money savings.</w:t>
      </w:r>
      <w:r w:rsidR="009E0201">
        <w:rPr>
          <w:rFonts w:cstheme="minorHAnsi"/>
        </w:rPr>
        <w:t xml:space="preserve"> The homeowners </w:t>
      </w:r>
      <w:r w:rsidR="001F38C5">
        <w:rPr>
          <w:rFonts w:cstheme="minorHAnsi"/>
        </w:rPr>
        <w:t>also can</w:t>
      </w:r>
      <w:r w:rsidR="009E0201">
        <w:rPr>
          <w:rFonts w:cstheme="minorHAnsi"/>
        </w:rPr>
        <w:t xml:space="preserve"> take comfort in the fact that their </w:t>
      </w:r>
      <w:r w:rsidR="001F38C5">
        <w:rPr>
          <w:rFonts w:cstheme="minorHAnsi"/>
        </w:rPr>
        <w:t>durable</w:t>
      </w:r>
      <w:r w:rsidR="009E0201">
        <w:rPr>
          <w:rFonts w:cstheme="minorHAnsi"/>
        </w:rPr>
        <w:t xml:space="preserve"> new roof can stand up </w:t>
      </w:r>
      <w:r w:rsidR="001F38C5">
        <w:rPr>
          <w:rFonts w:cstheme="minorHAnsi"/>
        </w:rPr>
        <w:t>extreme storms and hailstones</w:t>
      </w:r>
      <w:r w:rsidR="009E0201">
        <w:rPr>
          <w:rFonts w:cstheme="minorHAnsi"/>
        </w:rPr>
        <w:t>.</w:t>
      </w:r>
    </w:p>
    <w:p w14:paraId="33F3906B" w14:textId="21F83110" w:rsidR="000028BF" w:rsidRDefault="000028BF" w:rsidP="00063284">
      <w:pPr>
        <w:pStyle w:val="NoSpacing"/>
        <w:rPr>
          <w:rFonts w:cstheme="minorHAnsi"/>
        </w:rPr>
      </w:pPr>
    </w:p>
    <w:p w14:paraId="497F04A2" w14:textId="6389A04C" w:rsidR="000028BF" w:rsidRDefault="0063021C" w:rsidP="00063284">
      <w:pPr>
        <w:pStyle w:val="NoSpacing"/>
        <w:rPr>
          <w:rFonts w:cstheme="minorHAnsi"/>
        </w:rPr>
      </w:pPr>
      <w:r>
        <w:rPr>
          <w:rFonts w:cstheme="minorHAnsi"/>
        </w:rPr>
        <w:t xml:space="preserve">“As an extremely lightweight and durable material, Boral Steel is ideally suited for roof retrofits of this kind,” says </w:t>
      </w:r>
      <w:r w:rsidR="00F27B95">
        <w:rPr>
          <w:rFonts w:cstheme="minorHAnsi"/>
        </w:rPr>
        <w:t xml:space="preserve">Marion </w:t>
      </w:r>
      <w:proofErr w:type="spellStart"/>
      <w:r w:rsidR="00F27B95">
        <w:rPr>
          <w:rFonts w:cstheme="minorHAnsi"/>
        </w:rPr>
        <w:t>Whorton</w:t>
      </w:r>
      <w:proofErr w:type="spellEnd"/>
      <w:r w:rsidR="00F27B95">
        <w:rPr>
          <w:rFonts w:cstheme="minorHAnsi"/>
        </w:rPr>
        <w:t xml:space="preserve">, </w:t>
      </w:r>
      <w:r w:rsidR="00FD164F">
        <w:rPr>
          <w:rFonts w:cstheme="minorHAnsi"/>
        </w:rPr>
        <w:t>Boral Steel</w:t>
      </w:r>
      <w:r w:rsidR="00FD164F">
        <w:rPr>
          <w:rFonts w:cstheme="minorHAnsi"/>
        </w:rPr>
        <w:t>®</w:t>
      </w:r>
      <w:r w:rsidR="00FD164F">
        <w:rPr>
          <w:rFonts w:cstheme="minorHAnsi"/>
        </w:rPr>
        <w:t xml:space="preserve"> </w:t>
      </w:r>
      <w:r w:rsidR="00F27B95">
        <w:rPr>
          <w:rFonts w:cstheme="minorHAnsi"/>
        </w:rPr>
        <w:t>territory sales manager</w:t>
      </w:r>
      <w:r w:rsidR="00965319">
        <w:rPr>
          <w:rFonts w:cstheme="minorHAnsi"/>
        </w:rPr>
        <w:t xml:space="preserve"> covering OK, AR, KS &amp; LA states</w:t>
      </w:r>
      <w:r w:rsidR="00F27B95">
        <w:rPr>
          <w:rFonts w:cstheme="minorHAnsi"/>
        </w:rPr>
        <w:t>. “And when you pair it with the Boral Elevated Batten System</w:t>
      </w:r>
      <w:r w:rsidR="008F63B4">
        <w:rPr>
          <w:rFonts w:cstheme="minorHAnsi"/>
        </w:rPr>
        <w:t>®</w:t>
      </w:r>
      <w:r w:rsidR="00F27B95">
        <w:rPr>
          <w:rFonts w:cstheme="minorHAnsi"/>
        </w:rPr>
        <w:t>, the homeowners’ long-term energy savings are meaningful.”</w:t>
      </w:r>
    </w:p>
    <w:p w14:paraId="56A205D8" w14:textId="77777777" w:rsidR="000028BF" w:rsidRDefault="000028BF" w:rsidP="00063284">
      <w:pPr>
        <w:pStyle w:val="NoSpacing"/>
        <w:rPr>
          <w:rFonts w:cstheme="minorHAnsi"/>
        </w:rPr>
      </w:pPr>
    </w:p>
    <w:p w14:paraId="3D87F94A" w14:textId="535099AC" w:rsidR="002D3D61" w:rsidRDefault="007F1460" w:rsidP="002D3D61">
      <w:pPr>
        <w:pStyle w:val="NoSpacing"/>
        <w:rPr>
          <w:rFonts w:cstheme="minorHAnsi"/>
        </w:rPr>
      </w:pPr>
      <w:r>
        <w:rPr>
          <w:rFonts w:cstheme="minorHAnsi"/>
        </w:rPr>
        <w:t xml:space="preserve">With the end of the </w:t>
      </w:r>
      <w:r w:rsidR="000028BF">
        <w:rPr>
          <w:rFonts w:cstheme="minorHAnsi"/>
        </w:rPr>
        <w:t>third</w:t>
      </w:r>
      <w:r>
        <w:rPr>
          <w:rFonts w:cstheme="minorHAnsi"/>
        </w:rPr>
        <w:t xml:space="preserve"> quarter’s competition, t</w:t>
      </w:r>
      <w:r w:rsidR="00F63388">
        <w:rPr>
          <w:rFonts w:cstheme="minorHAnsi"/>
        </w:rPr>
        <w:t xml:space="preserve">he search </w:t>
      </w:r>
      <w:r w:rsidR="00B815B8">
        <w:rPr>
          <w:rFonts w:cstheme="minorHAnsi"/>
        </w:rPr>
        <w:t xml:space="preserve">is </w:t>
      </w:r>
      <w:r>
        <w:rPr>
          <w:rFonts w:cstheme="minorHAnsi"/>
        </w:rPr>
        <w:t xml:space="preserve">now </w:t>
      </w:r>
      <w:r w:rsidR="00B815B8">
        <w:rPr>
          <w:rFonts w:cstheme="minorHAnsi"/>
        </w:rPr>
        <w:t xml:space="preserve">on </w:t>
      </w:r>
      <w:r w:rsidR="00F63388">
        <w:rPr>
          <w:rFonts w:cstheme="minorHAnsi"/>
        </w:rPr>
        <w:t>for</w:t>
      </w:r>
      <w:r w:rsidR="000028BF">
        <w:rPr>
          <w:rFonts w:cstheme="minorHAnsi"/>
        </w:rPr>
        <w:t xml:space="preserve"> </w:t>
      </w:r>
      <w:r w:rsidR="009E0201">
        <w:rPr>
          <w:rFonts w:cstheme="minorHAnsi"/>
        </w:rPr>
        <w:t>MRA’s</w:t>
      </w:r>
      <w:r w:rsidR="00F63388">
        <w:rPr>
          <w:rFonts w:cstheme="minorHAnsi"/>
        </w:rPr>
        <w:t xml:space="preserve"> </w:t>
      </w:r>
      <w:r w:rsidR="000028BF">
        <w:rPr>
          <w:rFonts w:cstheme="minorHAnsi"/>
        </w:rPr>
        <w:t xml:space="preserve">final </w:t>
      </w:r>
      <w:r w:rsidR="00B815B8">
        <w:rPr>
          <w:rFonts w:cstheme="minorHAnsi"/>
        </w:rPr>
        <w:t>B</w:t>
      </w:r>
      <w:r w:rsidR="00F63388">
        <w:rPr>
          <w:rFonts w:cstheme="minorHAnsi"/>
        </w:rPr>
        <w:t xml:space="preserve">est </w:t>
      </w:r>
      <w:r w:rsidR="00B815B8">
        <w:rPr>
          <w:rFonts w:cstheme="minorHAnsi"/>
        </w:rPr>
        <w:t>R</w:t>
      </w:r>
      <w:r w:rsidR="00F63388">
        <w:rPr>
          <w:rFonts w:cstheme="minorHAnsi"/>
        </w:rPr>
        <w:t xml:space="preserve">esidential </w:t>
      </w:r>
      <w:r w:rsidR="00B815B8">
        <w:rPr>
          <w:rFonts w:cstheme="minorHAnsi"/>
        </w:rPr>
        <w:t>M</w:t>
      </w:r>
      <w:r w:rsidR="00F63388">
        <w:rPr>
          <w:rFonts w:cstheme="minorHAnsi"/>
        </w:rPr>
        <w:t xml:space="preserve">etal </w:t>
      </w:r>
      <w:r w:rsidR="00B815B8">
        <w:rPr>
          <w:rFonts w:cstheme="minorHAnsi"/>
        </w:rPr>
        <w:t>R</w:t>
      </w:r>
      <w:r w:rsidR="00F63388">
        <w:rPr>
          <w:rFonts w:cstheme="minorHAnsi"/>
        </w:rPr>
        <w:t>oofing project</w:t>
      </w:r>
      <w:r w:rsidR="000028BF">
        <w:rPr>
          <w:rFonts w:cstheme="minorHAnsi"/>
        </w:rPr>
        <w:t xml:space="preserve"> for 2020 </w:t>
      </w:r>
      <w:r w:rsidR="00F63388">
        <w:rPr>
          <w:rFonts w:cstheme="minorHAnsi"/>
        </w:rPr>
        <w:t xml:space="preserve">. </w:t>
      </w:r>
      <w:r w:rsidR="002D3D61">
        <w:rPr>
          <w:rFonts w:cstheme="minorHAnsi"/>
        </w:rPr>
        <w:t xml:space="preserve">Open to U.S. and Canada contractors, installers and manufacturers, </w:t>
      </w:r>
      <w:r w:rsidR="00C82DD1">
        <w:rPr>
          <w:rFonts w:cstheme="minorHAnsi"/>
        </w:rPr>
        <w:t xml:space="preserve">MRA officials will select one outstanding metal roofing project based on project </w:t>
      </w:r>
      <w:r w:rsidR="002D3D61">
        <w:rPr>
          <w:rFonts w:cstheme="minorHAnsi"/>
        </w:rPr>
        <w:t xml:space="preserve">appearance, performance and originality/use of materials. </w:t>
      </w:r>
      <w:hyperlink r:id="rId12" w:history="1">
        <w:r w:rsidR="002D3D61" w:rsidRPr="009E0201">
          <w:rPr>
            <w:rStyle w:val="Hyperlink"/>
            <w:rFonts w:cstheme="minorHAnsi"/>
          </w:rPr>
          <w:t xml:space="preserve">Interested participants may upload their project photo along with a 200-word or less description for why their metal roofing project is worthy of top honors </w:t>
        </w:r>
        <w:r w:rsidR="0041665B" w:rsidRPr="009E0201">
          <w:rPr>
            <w:rStyle w:val="Hyperlink"/>
            <w:rFonts w:cstheme="minorHAnsi"/>
          </w:rPr>
          <w:t>online at metalroofing.com</w:t>
        </w:r>
      </w:hyperlink>
      <w:r w:rsidR="002D3D61">
        <w:rPr>
          <w:rFonts w:cstheme="minorHAnsi"/>
        </w:rPr>
        <w:t xml:space="preserve">. </w:t>
      </w:r>
      <w:r w:rsidR="00F63388">
        <w:rPr>
          <w:rFonts w:cstheme="minorHAnsi"/>
        </w:rPr>
        <w:t xml:space="preserve">Next quarter’s winner will be announced in </w:t>
      </w:r>
      <w:r w:rsidR="000028BF">
        <w:rPr>
          <w:rFonts w:cstheme="minorHAnsi"/>
        </w:rPr>
        <w:t>December</w:t>
      </w:r>
      <w:r w:rsidR="00F63388">
        <w:rPr>
          <w:rFonts w:cstheme="minorHAnsi"/>
        </w:rPr>
        <w:t>,</w:t>
      </w:r>
      <w:r w:rsidR="00C82DD1">
        <w:rPr>
          <w:rFonts w:cstheme="minorHAnsi"/>
        </w:rPr>
        <w:t xml:space="preserve"> and o</w:t>
      </w:r>
      <w:r w:rsidR="002D3D61">
        <w:rPr>
          <w:rFonts w:cstheme="minorHAnsi"/>
        </w:rPr>
        <w:t xml:space="preserve">nly residential metal roofing projects in the U.S. and Canada will be considered. </w:t>
      </w:r>
    </w:p>
    <w:p w14:paraId="5A7F26E1" w14:textId="2ECC8450" w:rsidR="00E867F9" w:rsidRPr="00E867F9" w:rsidRDefault="00B815B8" w:rsidP="007F1460">
      <w:pPr>
        <w:pStyle w:val="NoSpacing"/>
        <w:tabs>
          <w:tab w:val="left" w:pos="12420"/>
        </w:tabs>
        <w:rPr>
          <w:rFonts w:cstheme="minorHAnsi"/>
        </w:rPr>
      </w:pPr>
      <w:r>
        <w:rPr>
          <w:rFonts w:cstheme="minorHAnsi"/>
        </w:rPr>
        <w:tab/>
      </w:r>
    </w:p>
    <w:p w14:paraId="0A16C01D" w14:textId="494B7CB6" w:rsidR="00B9092C" w:rsidRPr="00B9092C" w:rsidRDefault="00B9092C" w:rsidP="0042673D">
      <w:r>
        <w:t>For more information about how to enter MRA’s “Best Metal Roofing” competition for the trades, visit www.metalroofing.com</w:t>
      </w:r>
    </w:p>
    <w:p w14:paraId="3B175E0C" w14:textId="77777777" w:rsidR="009E7682" w:rsidRPr="009E7682" w:rsidRDefault="009E7682" w:rsidP="009E7682">
      <w:pPr>
        <w:spacing w:line="240" w:lineRule="auto"/>
        <w:jc w:val="both"/>
        <w:rPr>
          <w:rFonts w:cstheme="minorHAnsi"/>
          <w:sz w:val="24"/>
          <w:szCs w:val="24"/>
        </w:rPr>
      </w:pPr>
      <w:r w:rsidRPr="009E7682">
        <w:rPr>
          <w:rFonts w:cstheme="minorHAnsi"/>
          <w:b/>
          <w:i/>
          <w:u w:val="single"/>
        </w:rPr>
        <w:t>About Metal Roofing Alliance (MRA)</w:t>
      </w:r>
    </w:p>
    <w:p w14:paraId="0A7FC037" w14:textId="77777777" w:rsidR="009E7682" w:rsidRPr="009E7682" w:rsidRDefault="009E7682" w:rsidP="009E7682">
      <w:pPr>
        <w:spacing w:line="240" w:lineRule="auto"/>
        <w:jc w:val="both"/>
        <w:rPr>
          <w:rFonts w:cstheme="minorHAnsi"/>
          <w:i/>
          <w:sz w:val="24"/>
          <w:szCs w:val="24"/>
        </w:rPr>
      </w:pPr>
      <w:r w:rsidRPr="009E7682">
        <w:rPr>
          <w:rFonts w:cstheme="minorHAnsi"/>
          <w:i/>
          <w:highlight w:val="white"/>
        </w:rPr>
        <w:t xml:space="preserve">Representing metal roofing manufacturers in the United States and Canada, the Metal Roofing Alliance (MRA) was formed to help educate consumers about the many benefits of metal roofs. The main objective of MRA is to increase awareness of the beauty, durability and money-saving advantages of quality metal roofs among homeowners, as well as to provide support for metal roofing businesses and contractors. For more information, visit </w:t>
      </w:r>
      <w:hyperlink r:id="rId13">
        <w:r w:rsidRPr="009E7682">
          <w:rPr>
            <w:rFonts w:cstheme="minorHAnsi"/>
            <w:i/>
            <w:color w:val="222A35"/>
            <w:highlight w:val="white"/>
            <w:u w:val="single"/>
          </w:rPr>
          <w:t>MRA</w:t>
        </w:r>
      </w:hyperlink>
      <w:r w:rsidRPr="009E7682">
        <w:rPr>
          <w:rFonts w:cstheme="minorHAnsi"/>
          <w:i/>
          <w:color w:val="222A35"/>
          <w:highlight w:val="white"/>
        </w:rPr>
        <w:t>.</w:t>
      </w:r>
    </w:p>
    <w:p w14:paraId="5AF85969" w14:textId="1DBA347D" w:rsidR="009E7682" w:rsidRPr="009E7682" w:rsidRDefault="009E7682" w:rsidP="009E7682">
      <w:pPr>
        <w:spacing w:line="240" w:lineRule="auto"/>
        <w:jc w:val="center"/>
        <w:rPr>
          <w:rFonts w:cstheme="minorHAnsi"/>
        </w:rPr>
      </w:pPr>
      <w:r w:rsidRPr="009E7682">
        <w:rPr>
          <w:rFonts w:cstheme="minorHAnsi"/>
        </w:rPr>
        <w:t># # # #</w:t>
      </w:r>
    </w:p>
    <w:p w14:paraId="20A0D727" w14:textId="4BBBABC1" w:rsidR="001D086D" w:rsidRDefault="006A75FE">
      <w:pPr>
        <w:rPr>
          <w:i/>
          <w:sz w:val="20"/>
          <w:szCs w:val="20"/>
        </w:rPr>
      </w:pPr>
      <w:r>
        <w:rPr>
          <w:i/>
          <w:noProof/>
          <w:sz w:val="20"/>
          <w:szCs w:val="20"/>
        </w:rPr>
        <w:drawing>
          <wp:inline distT="0" distB="0" distL="0" distR="0" wp14:anchorId="79B8F56F" wp14:editId="25FD3AB8">
            <wp:extent cx="4905375" cy="2867025"/>
            <wp:effectExtent l="0" t="0" r="9525" b="9525"/>
            <wp:docPr id="2" name="Picture 2" descr="A group of people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front of a building&#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905375" cy="2867025"/>
                    </a:xfrm>
                    <a:prstGeom prst="rect">
                      <a:avLst/>
                    </a:prstGeom>
                  </pic:spPr>
                </pic:pic>
              </a:graphicData>
            </a:graphic>
          </wp:inline>
        </w:drawing>
      </w:r>
    </w:p>
    <w:p w14:paraId="31EE438D" w14:textId="375F5B56" w:rsidR="00B9092C" w:rsidRPr="00B9092C" w:rsidRDefault="000E0062">
      <w:pPr>
        <w:rPr>
          <w:i/>
          <w:sz w:val="20"/>
          <w:szCs w:val="20"/>
        </w:rPr>
      </w:pPr>
      <w:r>
        <w:rPr>
          <w:i/>
          <w:sz w:val="20"/>
          <w:szCs w:val="20"/>
        </w:rPr>
        <w:t>Suggested p</w:t>
      </w:r>
      <w:r w:rsidR="00B9092C" w:rsidRPr="00B9092C">
        <w:rPr>
          <w:i/>
          <w:sz w:val="20"/>
          <w:szCs w:val="20"/>
        </w:rPr>
        <w:t xml:space="preserve">hoto caption: </w:t>
      </w:r>
      <w:r w:rsidR="00DC1CEB">
        <w:rPr>
          <w:i/>
          <w:sz w:val="20"/>
          <w:szCs w:val="20"/>
        </w:rPr>
        <w:t xml:space="preserve">MRA members </w:t>
      </w:r>
      <w:r w:rsidR="0039091E">
        <w:rPr>
          <w:i/>
          <w:sz w:val="20"/>
          <w:szCs w:val="20"/>
        </w:rPr>
        <w:t>Boral Steel</w:t>
      </w:r>
      <w:r w:rsidR="008F63B4">
        <w:rPr>
          <w:rFonts w:cstheme="minorHAnsi"/>
          <w:i/>
          <w:sz w:val="20"/>
          <w:szCs w:val="20"/>
        </w:rPr>
        <w:t>®</w:t>
      </w:r>
      <w:r w:rsidR="0039091E">
        <w:rPr>
          <w:i/>
          <w:sz w:val="20"/>
          <w:szCs w:val="20"/>
        </w:rPr>
        <w:t xml:space="preserve"> and NICHTECH</w:t>
      </w:r>
      <w:r>
        <w:rPr>
          <w:i/>
          <w:sz w:val="20"/>
          <w:szCs w:val="20"/>
        </w:rPr>
        <w:t xml:space="preserve"> </w:t>
      </w:r>
      <w:r w:rsidR="001D086D">
        <w:rPr>
          <w:i/>
          <w:sz w:val="20"/>
          <w:szCs w:val="20"/>
        </w:rPr>
        <w:t xml:space="preserve">won the Metal Roofing Alliance’s Best Metal Roofing Project competition this quarter </w:t>
      </w:r>
      <w:r w:rsidR="006A75FE">
        <w:rPr>
          <w:i/>
          <w:sz w:val="20"/>
          <w:szCs w:val="20"/>
        </w:rPr>
        <w:t>for</w:t>
      </w:r>
      <w:r w:rsidR="0039091E">
        <w:rPr>
          <w:i/>
          <w:sz w:val="20"/>
          <w:szCs w:val="20"/>
        </w:rPr>
        <w:t xml:space="preserve"> </w:t>
      </w:r>
      <w:r w:rsidR="00DC1CEB">
        <w:rPr>
          <w:i/>
          <w:sz w:val="20"/>
          <w:szCs w:val="20"/>
        </w:rPr>
        <w:t xml:space="preserve">a </w:t>
      </w:r>
      <w:r w:rsidR="0039091E">
        <w:rPr>
          <w:i/>
          <w:sz w:val="20"/>
          <w:szCs w:val="20"/>
        </w:rPr>
        <w:t xml:space="preserve">high-performing, stylish stone coated metal roof </w:t>
      </w:r>
      <w:r w:rsidR="006A75FE">
        <w:rPr>
          <w:i/>
          <w:sz w:val="20"/>
          <w:szCs w:val="20"/>
        </w:rPr>
        <w:t xml:space="preserve">installed </w:t>
      </w:r>
      <w:r w:rsidR="0039091E">
        <w:rPr>
          <w:i/>
          <w:sz w:val="20"/>
          <w:szCs w:val="20"/>
        </w:rPr>
        <w:t>on a Tulsa,</w:t>
      </w:r>
      <w:r w:rsidR="00DC1CEB">
        <w:rPr>
          <w:i/>
          <w:sz w:val="20"/>
          <w:szCs w:val="20"/>
        </w:rPr>
        <w:t xml:space="preserve"> Okla</w:t>
      </w:r>
      <w:r w:rsidR="001D086D">
        <w:rPr>
          <w:i/>
          <w:sz w:val="20"/>
          <w:szCs w:val="20"/>
        </w:rPr>
        <w:t xml:space="preserve">. </w:t>
      </w:r>
      <w:r w:rsidR="006A75FE">
        <w:rPr>
          <w:i/>
          <w:sz w:val="20"/>
          <w:szCs w:val="20"/>
        </w:rPr>
        <w:t>home</w:t>
      </w:r>
    </w:p>
    <w:sectPr w:rsidR="00B9092C" w:rsidRPr="00B90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isha">
    <w:altName w:val="Gisha"/>
    <w:charset w:val="B1"/>
    <w:family w:val="swiss"/>
    <w:pitch w:val="variable"/>
    <w:sig w:usb0="80000807" w:usb1="40000042"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A8"/>
    <w:rsid w:val="000028BF"/>
    <w:rsid w:val="00017962"/>
    <w:rsid w:val="00032F98"/>
    <w:rsid w:val="00063284"/>
    <w:rsid w:val="000C2BA8"/>
    <w:rsid w:val="000E0062"/>
    <w:rsid w:val="00107376"/>
    <w:rsid w:val="00142BE4"/>
    <w:rsid w:val="00190CFE"/>
    <w:rsid w:val="001C13F3"/>
    <w:rsid w:val="001D086D"/>
    <w:rsid w:val="001F02F1"/>
    <w:rsid w:val="001F38C5"/>
    <w:rsid w:val="001F7A01"/>
    <w:rsid w:val="0022440C"/>
    <w:rsid w:val="00250AB1"/>
    <w:rsid w:val="00266BF1"/>
    <w:rsid w:val="002D3D61"/>
    <w:rsid w:val="00300617"/>
    <w:rsid w:val="0039091E"/>
    <w:rsid w:val="003A3DFC"/>
    <w:rsid w:val="003B49B6"/>
    <w:rsid w:val="003E6ADB"/>
    <w:rsid w:val="0041665B"/>
    <w:rsid w:val="00425DB4"/>
    <w:rsid w:val="0042673D"/>
    <w:rsid w:val="00482596"/>
    <w:rsid w:val="00483DBF"/>
    <w:rsid w:val="004B336F"/>
    <w:rsid w:val="004C3953"/>
    <w:rsid w:val="004F74D1"/>
    <w:rsid w:val="005027AA"/>
    <w:rsid w:val="005179C3"/>
    <w:rsid w:val="00546397"/>
    <w:rsid w:val="0057683F"/>
    <w:rsid w:val="005D4C4C"/>
    <w:rsid w:val="0063021C"/>
    <w:rsid w:val="0067172A"/>
    <w:rsid w:val="006A273E"/>
    <w:rsid w:val="006A75FE"/>
    <w:rsid w:val="006E587E"/>
    <w:rsid w:val="007659C2"/>
    <w:rsid w:val="00765FC6"/>
    <w:rsid w:val="00770EE9"/>
    <w:rsid w:val="007D4461"/>
    <w:rsid w:val="007F1460"/>
    <w:rsid w:val="008A035D"/>
    <w:rsid w:val="008E600C"/>
    <w:rsid w:val="008F3BF6"/>
    <w:rsid w:val="008F63B4"/>
    <w:rsid w:val="00965319"/>
    <w:rsid w:val="009E0201"/>
    <w:rsid w:val="009E7682"/>
    <w:rsid w:val="00A33F9B"/>
    <w:rsid w:val="00A568BE"/>
    <w:rsid w:val="00A95C43"/>
    <w:rsid w:val="00B225B2"/>
    <w:rsid w:val="00B64AF4"/>
    <w:rsid w:val="00B815B8"/>
    <w:rsid w:val="00B85234"/>
    <w:rsid w:val="00B9092C"/>
    <w:rsid w:val="00B93466"/>
    <w:rsid w:val="00BB5BD1"/>
    <w:rsid w:val="00BD6CFB"/>
    <w:rsid w:val="00C25EB4"/>
    <w:rsid w:val="00C82DD1"/>
    <w:rsid w:val="00CE18A7"/>
    <w:rsid w:val="00CF2221"/>
    <w:rsid w:val="00D461BC"/>
    <w:rsid w:val="00D95763"/>
    <w:rsid w:val="00DC1CEB"/>
    <w:rsid w:val="00DD6CBE"/>
    <w:rsid w:val="00DE6F83"/>
    <w:rsid w:val="00E13198"/>
    <w:rsid w:val="00E746ED"/>
    <w:rsid w:val="00E867F9"/>
    <w:rsid w:val="00EA3B18"/>
    <w:rsid w:val="00EC4D2A"/>
    <w:rsid w:val="00F27B95"/>
    <w:rsid w:val="00F63388"/>
    <w:rsid w:val="00FA4346"/>
    <w:rsid w:val="00FC0C5A"/>
    <w:rsid w:val="00FD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04A6"/>
  <w15:chartTrackingRefBased/>
  <w15:docId w15:val="{66A6E82F-6846-4CBC-8A92-407B0E27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73D"/>
    <w:rPr>
      <w:color w:val="0563C1" w:themeColor="hyperlink"/>
      <w:u w:val="single"/>
    </w:rPr>
  </w:style>
  <w:style w:type="paragraph" w:styleId="NormalWeb">
    <w:name w:val="Normal (Web)"/>
    <w:basedOn w:val="Normal"/>
    <w:uiPriority w:val="99"/>
    <w:unhideWhenUsed/>
    <w:rsid w:val="00B225B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225B2"/>
    <w:rPr>
      <w:color w:val="605E5C"/>
      <w:shd w:val="clear" w:color="auto" w:fill="E1DFDD"/>
    </w:rPr>
  </w:style>
  <w:style w:type="paragraph" w:styleId="NoSpacing">
    <w:name w:val="No Spacing"/>
    <w:uiPriority w:val="1"/>
    <w:qFormat/>
    <w:rsid w:val="009E7682"/>
    <w:pPr>
      <w:spacing w:after="0" w:line="240" w:lineRule="auto"/>
    </w:pPr>
  </w:style>
  <w:style w:type="character" w:styleId="FollowedHyperlink">
    <w:name w:val="FollowedHyperlink"/>
    <w:basedOn w:val="DefaultParagraphFont"/>
    <w:uiPriority w:val="99"/>
    <w:semiHidden/>
    <w:unhideWhenUsed/>
    <w:rsid w:val="004C3953"/>
    <w:rPr>
      <w:color w:val="954F72" w:themeColor="followedHyperlink"/>
      <w:u w:val="single"/>
    </w:rPr>
  </w:style>
  <w:style w:type="character" w:styleId="CommentReference">
    <w:name w:val="annotation reference"/>
    <w:basedOn w:val="DefaultParagraphFont"/>
    <w:uiPriority w:val="99"/>
    <w:semiHidden/>
    <w:unhideWhenUsed/>
    <w:rsid w:val="003B49B6"/>
    <w:rPr>
      <w:sz w:val="16"/>
      <w:szCs w:val="16"/>
    </w:rPr>
  </w:style>
  <w:style w:type="paragraph" w:styleId="CommentText">
    <w:name w:val="annotation text"/>
    <w:basedOn w:val="Normal"/>
    <w:link w:val="CommentTextChar"/>
    <w:uiPriority w:val="99"/>
    <w:semiHidden/>
    <w:unhideWhenUsed/>
    <w:rsid w:val="003B49B6"/>
    <w:pPr>
      <w:spacing w:line="240" w:lineRule="auto"/>
    </w:pPr>
    <w:rPr>
      <w:sz w:val="20"/>
      <w:szCs w:val="20"/>
    </w:rPr>
  </w:style>
  <w:style w:type="character" w:customStyle="1" w:styleId="CommentTextChar">
    <w:name w:val="Comment Text Char"/>
    <w:basedOn w:val="DefaultParagraphFont"/>
    <w:link w:val="CommentText"/>
    <w:uiPriority w:val="99"/>
    <w:semiHidden/>
    <w:rsid w:val="003B49B6"/>
    <w:rPr>
      <w:sz w:val="20"/>
      <w:szCs w:val="20"/>
    </w:rPr>
  </w:style>
  <w:style w:type="paragraph" w:styleId="CommentSubject">
    <w:name w:val="annotation subject"/>
    <w:basedOn w:val="CommentText"/>
    <w:next w:val="CommentText"/>
    <w:link w:val="CommentSubjectChar"/>
    <w:uiPriority w:val="99"/>
    <w:semiHidden/>
    <w:unhideWhenUsed/>
    <w:rsid w:val="003B49B6"/>
    <w:rPr>
      <w:b/>
      <w:bCs/>
    </w:rPr>
  </w:style>
  <w:style w:type="character" w:customStyle="1" w:styleId="CommentSubjectChar">
    <w:name w:val="Comment Subject Char"/>
    <w:basedOn w:val="CommentTextChar"/>
    <w:link w:val="CommentSubject"/>
    <w:uiPriority w:val="99"/>
    <w:semiHidden/>
    <w:rsid w:val="003B49B6"/>
    <w:rPr>
      <w:b/>
      <w:bCs/>
      <w:sz w:val="20"/>
      <w:szCs w:val="20"/>
    </w:rPr>
  </w:style>
  <w:style w:type="paragraph" w:styleId="BalloonText">
    <w:name w:val="Balloon Text"/>
    <w:basedOn w:val="Normal"/>
    <w:link w:val="BalloonTextChar"/>
    <w:uiPriority w:val="99"/>
    <w:semiHidden/>
    <w:unhideWhenUsed/>
    <w:rsid w:val="003B4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22120">
      <w:bodyDiv w:val="1"/>
      <w:marLeft w:val="0"/>
      <w:marRight w:val="0"/>
      <w:marTop w:val="0"/>
      <w:marBottom w:val="0"/>
      <w:divBdr>
        <w:top w:val="none" w:sz="0" w:space="0" w:color="auto"/>
        <w:left w:val="none" w:sz="0" w:space="0" w:color="auto"/>
        <w:bottom w:val="none" w:sz="0" w:space="0" w:color="auto"/>
        <w:right w:val="none" w:sz="0" w:space="0" w:color="auto"/>
      </w:divBdr>
    </w:div>
    <w:div w:id="585306142">
      <w:bodyDiv w:val="1"/>
      <w:marLeft w:val="0"/>
      <w:marRight w:val="0"/>
      <w:marTop w:val="0"/>
      <w:marBottom w:val="0"/>
      <w:divBdr>
        <w:top w:val="none" w:sz="0" w:space="0" w:color="auto"/>
        <w:left w:val="none" w:sz="0" w:space="0" w:color="auto"/>
        <w:bottom w:val="none" w:sz="0" w:space="0" w:color="auto"/>
        <w:right w:val="none" w:sz="0" w:space="0" w:color="auto"/>
      </w:divBdr>
    </w:div>
    <w:div w:id="724107901">
      <w:bodyDiv w:val="1"/>
      <w:marLeft w:val="0"/>
      <w:marRight w:val="0"/>
      <w:marTop w:val="0"/>
      <w:marBottom w:val="0"/>
      <w:divBdr>
        <w:top w:val="none" w:sz="0" w:space="0" w:color="auto"/>
        <w:left w:val="none" w:sz="0" w:space="0" w:color="auto"/>
        <w:bottom w:val="none" w:sz="0" w:space="0" w:color="auto"/>
        <w:right w:val="none" w:sz="0" w:space="0" w:color="auto"/>
      </w:divBdr>
    </w:div>
    <w:div w:id="1043477142">
      <w:bodyDiv w:val="1"/>
      <w:marLeft w:val="0"/>
      <w:marRight w:val="0"/>
      <w:marTop w:val="0"/>
      <w:marBottom w:val="0"/>
      <w:divBdr>
        <w:top w:val="none" w:sz="0" w:space="0" w:color="auto"/>
        <w:left w:val="none" w:sz="0" w:space="0" w:color="auto"/>
        <w:bottom w:val="none" w:sz="0" w:space="0" w:color="auto"/>
        <w:right w:val="none" w:sz="0" w:space="0" w:color="auto"/>
      </w:divBdr>
    </w:div>
    <w:div w:id="20278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oobox.com/zrz3zj"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htechroofsystem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oralroof.com/product-profile/steel/" TargetMode="External"/><Relationship Id="rId4" Type="http://schemas.openxmlformats.org/officeDocument/2006/relationships/customXml" Target="../customXml/item4.xml"/><Relationship Id="rId9" Type="http://schemas.openxmlformats.org/officeDocument/2006/relationships/hyperlink" Target="about:blank"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884FB5DD21E418F3999AFEDB5E346" ma:contentTypeVersion="15" ma:contentTypeDescription="Create a new document." ma:contentTypeScope="" ma:versionID="c3db44b4bec5f4bfd4c6071fa58d98c8">
  <xsd:schema xmlns:xsd="http://www.w3.org/2001/XMLSchema" xmlns:xs="http://www.w3.org/2001/XMLSchema" xmlns:p="http://schemas.microsoft.com/office/2006/metadata/properties" xmlns:ns1="http://schemas.microsoft.com/sharepoint/v3" xmlns:ns3="c99a8ca8-3bd1-4dc4-9256-a060a26fc3e6" xmlns:ns4="c7925380-7204-4517-9545-d1bee5d6cf25" targetNamespace="http://schemas.microsoft.com/office/2006/metadata/properties" ma:root="true" ma:fieldsID="83466db86f56f213485c7fcf933ddd89" ns1:_="" ns3:_="" ns4:_="">
    <xsd:import namespace="http://schemas.microsoft.com/sharepoint/v3"/>
    <xsd:import namespace="c99a8ca8-3bd1-4dc4-9256-a060a26fc3e6"/>
    <xsd:import namespace="c7925380-7204-4517-9545-d1bee5d6cf25"/>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a8ca8-3bd1-4dc4-9256-a060a26fc3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25380-7204-4517-9545-d1bee5d6cf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1A48E3-B14C-4204-8975-7C50C29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9a8ca8-3bd1-4dc4-9256-a060a26fc3e6"/>
    <ds:schemaRef ds:uri="c7925380-7204-4517-9545-d1bee5d6c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AA96-DEAD-46B0-BC07-B48BE638B873}">
  <ds:schemaRefs>
    <ds:schemaRef ds:uri="http://schemas.microsoft.com/sharepoint/v3/contenttype/forms"/>
  </ds:schemaRefs>
</ds:datastoreItem>
</file>

<file path=customXml/itemProps3.xml><?xml version="1.0" encoding="utf-8"?>
<ds:datastoreItem xmlns:ds="http://schemas.openxmlformats.org/officeDocument/2006/customXml" ds:itemID="{0B52B42A-746A-43D5-910A-1A83651ECEB5}">
  <ds:schemaRefs>
    <ds:schemaRef ds:uri="http://schemas.openxmlformats.org/officeDocument/2006/bibliography"/>
  </ds:schemaRefs>
</ds:datastoreItem>
</file>

<file path=customXml/itemProps4.xml><?xml version="1.0" encoding="utf-8"?>
<ds:datastoreItem xmlns:ds="http://schemas.openxmlformats.org/officeDocument/2006/customXml" ds:itemID="{C3203471-BCD7-4380-BA9E-F86C3884C2D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3</cp:revision>
  <dcterms:created xsi:type="dcterms:W3CDTF">2020-11-03T17:08:00Z</dcterms:created>
  <dcterms:modified xsi:type="dcterms:W3CDTF">2020-11-06T19:06:00Z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0x010100980884FB5DD21E418F3999AFEDB5E346</vt:lpwstr>
  </property>
</Properties>
</file>